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C5B21A" w14:textId="77777777" w:rsidR="000269AF" w:rsidRPr="000269AF" w:rsidRDefault="000269AF" w:rsidP="000269AF">
      <w:pPr>
        <w:tabs>
          <w:tab w:val="center" w:pos="1800"/>
          <w:tab w:val="center" w:pos="6480"/>
        </w:tabs>
        <w:jc w:val="center"/>
        <w:rPr>
          <w:sz w:val="26"/>
          <w:szCs w:val="26"/>
        </w:rPr>
      </w:pPr>
      <w:r w:rsidRPr="000269AF">
        <w:rPr>
          <w:sz w:val="26"/>
          <w:szCs w:val="26"/>
        </w:rPr>
        <w:t>MINISTRY OF EDUCATION AND TRAINING</w:t>
      </w:r>
    </w:p>
    <w:p w14:paraId="304E8622" w14:textId="77777777" w:rsidR="000269AF" w:rsidRPr="000269AF" w:rsidRDefault="00000000" w:rsidP="000269AF">
      <w:pPr>
        <w:tabs>
          <w:tab w:val="center" w:pos="1800"/>
          <w:tab w:val="center" w:pos="6480"/>
        </w:tabs>
        <w:suppressAutoHyphens w:val="0"/>
        <w:spacing w:before="60" w:after="60"/>
        <w:jc w:val="center"/>
        <w:rPr>
          <w:b/>
          <w:sz w:val="26"/>
          <w:szCs w:val="26"/>
          <w:lang w:eastAsia="en-US"/>
        </w:rPr>
      </w:pPr>
      <w:r>
        <w:rPr>
          <w:b/>
          <w:noProof/>
          <w:sz w:val="26"/>
          <w:szCs w:val="26"/>
          <w:lang w:eastAsia="en-US"/>
        </w:rPr>
        <w:pict w14:anchorId="606ABC46">
          <v:line id="_x0000_s1027" style="position:absolute;left:0;text-align:left;z-index:2;mso-wrap-edited:f" from="175.8pt,17.25pt" to="280.8pt,17.25pt"/>
        </w:pict>
      </w:r>
      <w:r w:rsidR="000269AF" w:rsidRPr="000269AF">
        <w:rPr>
          <w:b/>
          <w:sz w:val="26"/>
          <w:szCs w:val="26"/>
        </w:rPr>
        <w:t>QUY NHON UNIVERSITY</w:t>
      </w:r>
    </w:p>
    <w:p w14:paraId="4F7C9566" w14:textId="77777777" w:rsidR="000269AF" w:rsidRPr="000269AF" w:rsidRDefault="000269AF" w:rsidP="000269AF">
      <w:pPr>
        <w:tabs>
          <w:tab w:val="center" w:pos="1800"/>
          <w:tab w:val="center" w:pos="6480"/>
        </w:tabs>
        <w:suppressAutoHyphens w:val="0"/>
        <w:spacing w:before="60" w:after="60"/>
        <w:jc w:val="center"/>
        <w:rPr>
          <w:b/>
          <w:sz w:val="26"/>
          <w:szCs w:val="26"/>
          <w:lang w:eastAsia="en-US"/>
        </w:rPr>
      </w:pPr>
    </w:p>
    <w:p w14:paraId="797C5C18" w14:textId="77777777" w:rsidR="000269AF" w:rsidRPr="000269AF" w:rsidRDefault="000269AF" w:rsidP="000269AF">
      <w:pPr>
        <w:tabs>
          <w:tab w:val="center" w:pos="1800"/>
          <w:tab w:val="center" w:pos="6480"/>
        </w:tabs>
        <w:suppressAutoHyphens w:val="0"/>
        <w:spacing w:before="60" w:after="60"/>
        <w:jc w:val="center"/>
        <w:rPr>
          <w:b/>
          <w:sz w:val="38"/>
          <w:szCs w:val="26"/>
          <w:lang w:eastAsia="en-US"/>
        </w:rPr>
      </w:pPr>
    </w:p>
    <w:p w14:paraId="32E5F018" w14:textId="77777777" w:rsidR="000269AF" w:rsidRPr="000269AF" w:rsidRDefault="000269AF" w:rsidP="000269AF">
      <w:pPr>
        <w:tabs>
          <w:tab w:val="center" w:pos="1800"/>
          <w:tab w:val="center" w:pos="6480"/>
        </w:tabs>
        <w:suppressAutoHyphens w:val="0"/>
        <w:spacing w:before="60" w:after="60"/>
        <w:jc w:val="center"/>
        <w:rPr>
          <w:b/>
          <w:sz w:val="38"/>
          <w:szCs w:val="26"/>
          <w:lang w:eastAsia="en-US"/>
        </w:rPr>
      </w:pPr>
    </w:p>
    <w:p w14:paraId="3A38876F" w14:textId="77777777" w:rsidR="000269AF" w:rsidRPr="000269AF" w:rsidRDefault="000269AF" w:rsidP="000269AF">
      <w:pPr>
        <w:tabs>
          <w:tab w:val="center" w:pos="1800"/>
          <w:tab w:val="center" w:pos="6480"/>
        </w:tabs>
        <w:suppressAutoHyphens w:val="0"/>
        <w:spacing w:before="60" w:after="60"/>
        <w:jc w:val="center"/>
        <w:rPr>
          <w:b/>
          <w:sz w:val="38"/>
          <w:szCs w:val="26"/>
          <w:lang w:eastAsia="en-US"/>
        </w:rPr>
      </w:pPr>
    </w:p>
    <w:p w14:paraId="25B08870" w14:textId="558691B9" w:rsidR="000269AF" w:rsidRDefault="000269AF" w:rsidP="000269AF">
      <w:pPr>
        <w:tabs>
          <w:tab w:val="center" w:pos="1800"/>
          <w:tab w:val="center" w:pos="6480"/>
        </w:tabs>
        <w:suppressAutoHyphens w:val="0"/>
        <w:spacing w:before="60" w:after="60"/>
        <w:jc w:val="center"/>
        <w:rPr>
          <w:b/>
          <w:sz w:val="38"/>
          <w:szCs w:val="26"/>
          <w:lang w:eastAsia="en-US"/>
        </w:rPr>
      </w:pPr>
    </w:p>
    <w:p w14:paraId="26913D6D" w14:textId="77777777" w:rsidR="00C95185" w:rsidRDefault="00C95185" w:rsidP="000269AF">
      <w:pPr>
        <w:tabs>
          <w:tab w:val="center" w:pos="1800"/>
          <w:tab w:val="center" w:pos="6480"/>
        </w:tabs>
        <w:suppressAutoHyphens w:val="0"/>
        <w:spacing w:before="60" w:after="60"/>
        <w:jc w:val="center"/>
        <w:rPr>
          <w:b/>
          <w:sz w:val="38"/>
          <w:szCs w:val="26"/>
          <w:lang w:eastAsia="en-US"/>
        </w:rPr>
      </w:pPr>
    </w:p>
    <w:p w14:paraId="7373CBB0" w14:textId="77777777" w:rsidR="000269AF" w:rsidRPr="000269AF" w:rsidRDefault="000269AF" w:rsidP="000269AF">
      <w:pPr>
        <w:tabs>
          <w:tab w:val="center" w:pos="1800"/>
          <w:tab w:val="center" w:pos="6480"/>
        </w:tabs>
        <w:suppressAutoHyphens w:val="0"/>
        <w:spacing w:before="60" w:after="60"/>
        <w:jc w:val="center"/>
        <w:rPr>
          <w:b/>
          <w:sz w:val="38"/>
          <w:szCs w:val="26"/>
          <w:lang w:eastAsia="en-US"/>
        </w:rPr>
      </w:pPr>
    </w:p>
    <w:p w14:paraId="006F05BC" w14:textId="77777777" w:rsidR="000269AF" w:rsidRPr="000269AF" w:rsidRDefault="000269AF" w:rsidP="000269AF">
      <w:pPr>
        <w:tabs>
          <w:tab w:val="center" w:pos="1800"/>
          <w:tab w:val="center" w:pos="6480"/>
        </w:tabs>
        <w:suppressAutoHyphens w:val="0"/>
        <w:spacing w:before="60" w:after="60"/>
        <w:jc w:val="center"/>
        <w:rPr>
          <w:b/>
          <w:sz w:val="38"/>
          <w:szCs w:val="26"/>
          <w:lang w:eastAsia="en-US"/>
        </w:rPr>
      </w:pPr>
    </w:p>
    <w:p w14:paraId="3E3BB6FE" w14:textId="7021122F" w:rsidR="000269AF" w:rsidRPr="000269AF" w:rsidRDefault="00DD2D6F" w:rsidP="000269AF">
      <w:pPr>
        <w:tabs>
          <w:tab w:val="center" w:pos="1800"/>
          <w:tab w:val="center" w:pos="6480"/>
        </w:tabs>
        <w:spacing w:before="60" w:after="60"/>
        <w:jc w:val="center"/>
        <w:rPr>
          <w:b/>
          <w:sz w:val="38"/>
          <w:szCs w:val="26"/>
        </w:rPr>
      </w:pPr>
      <w:r>
        <w:rPr>
          <w:b/>
          <w:sz w:val="38"/>
          <w:szCs w:val="26"/>
        </w:rPr>
        <w:t xml:space="preserve">MASTER’S </w:t>
      </w:r>
      <w:r w:rsidR="000269AF" w:rsidRPr="000269AF">
        <w:rPr>
          <w:b/>
          <w:sz w:val="38"/>
          <w:szCs w:val="26"/>
        </w:rPr>
        <w:t xml:space="preserve"> PROGRAM</w:t>
      </w:r>
    </w:p>
    <w:p w14:paraId="13E802DF" w14:textId="77777777" w:rsidR="000269AF" w:rsidRPr="000269AF" w:rsidRDefault="000269AF" w:rsidP="000269AF">
      <w:pPr>
        <w:tabs>
          <w:tab w:val="center" w:pos="1800"/>
          <w:tab w:val="center" w:pos="6480"/>
        </w:tabs>
        <w:suppressAutoHyphens w:val="0"/>
        <w:spacing w:before="60" w:after="60"/>
        <w:jc w:val="center"/>
        <w:rPr>
          <w:b/>
          <w:sz w:val="26"/>
          <w:szCs w:val="26"/>
          <w:lang w:eastAsia="en-US"/>
        </w:rPr>
      </w:pPr>
    </w:p>
    <w:p w14:paraId="46C2E6B9" w14:textId="77777777" w:rsidR="000269AF" w:rsidRPr="000269AF" w:rsidRDefault="000269AF" w:rsidP="000269AF">
      <w:pPr>
        <w:tabs>
          <w:tab w:val="center" w:pos="6480"/>
        </w:tabs>
        <w:suppressAutoHyphens w:val="0"/>
        <w:spacing w:before="60" w:after="60"/>
        <w:rPr>
          <w:b/>
          <w:sz w:val="26"/>
          <w:szCs w:val="26"/>
          <w:lang w:eastAsia="en-US"/>
        </w:rPr>
      </w:pPr>
    </w:p>
    <w:p w14:paraId="3E1A2C83" w14:textId="77777777" w:rsidR="000269AF" w:rsidRPr="000269AF" w:rsidRDefault="000269AF" w:rsidP="000269AF">
      <w:pPr>
        <w:tabs>
          <w:tab w:val="center" w:pos="6480"/>
        </w:tabs>
        <w:suppressAutoHyphens w:val="0"/>
        <w:spacing w:before="60" w:after="60"/>
        <w:jc w:val="center"/>
        <w:rPr>
          <w:b/>
          <w:sz w:val="26"/>
          <w:szCs w:val="26"/>
          <w:lang w:eastAsia="en-US"/>
        </w:rPr>
      </w:pPr>
    </w:p>
    <w:p w14:paraId="0D2A673F" w14:textId="77777777" w:rsidR="000269AF" w:rsidRPr="000269AF" w:rsidRDefault="000269AF" w:rsidP="000269AF">
      <w:pPr>
        <w:tabs>
          <w:tab w:val="center" w:pos="6480"/>
        </w:tabs>
        <w:suppressAutoHyphens w:val="0"/>
        <w:spacing w:before="60" w:after="60"/>
        <w:jc w:val="both"/>
        <w:rPr>
          <w:b/>
          <w:sz w:val="26"/>
          <w:szCs w:val="26"/>
          <w:lang w:eastAsia="en-US"/>
        </w:rPr>
      </w:pPr>
    </w:p>
    <w:p w14:paraId="2EC7A492" w14:textId="0A22BE84" w:rsidR="000269AF" w:rsidRPr="000269AF" w:rsidRDefault="00217EBF" w:rsidP="000269AF">
      <w:pPr>
        <w:spacing w:before="120" w:after="60"/>
        <w:ind w:left="1440" w:hanging="447"/>
        <w:rPr>
          <w:b/>
        </w:rPr>
      </w:pPr>
      <w:r w:rsidRPr="00217EBF">
        <w:rPr>
          <w:b/>
          <w:bCs/>
          <w:sz w:val="26"/>
          <w:szCs w:val="26"/>
        </w:rPr>
        <w:t>Level</w:t>
      </w:r>
      <w:r w:rsidRPr="00217EBF">
        <w:rPr>
          <w:b/>
          <w:bCs/>
          <w:sz w:val="26"/>
          <w:szCs w:val="26"/>
          <w:lang w:val="vi-VN"/>
        </w:rPr>
        <w:t xml:space="preserve"> of education</w:t>
      </w:r>
      <w:r w:rsidR="000269AF" w:rsidRPr="000269AF">
        <w:rPr>
          <w:b/>
          <w:sz w:val="28"/>
          <w:szCs w:val="28"/>
        </w:rPr>
        <w:t xml:space="preserve">: </w:t>
      </w:r>
      <w:r w:rsidR="000269AF" w:rsidRPr="000269AF">
        <w:rPr>
          <w:b/>
          <w:sz w:val="28"/>
          <w:szCs w:val="28"/>
        </w:rPr>
        <w:tab/>
        <w:t>Master’s</w:t>
      </w:r>
    </w:p>
    <w:p w14:paraId="3C012FDC" w14:textId="0D8CEBEF" w:rsidR="000269AF" w:rsidRPr="000269AF" w:rsidRDefault="000269AF" w:rsidP="000269AF">
      <w:pPr>
        <w:spacing w:before="120" w:after="60"/>
        <w:ind w:left="1440" w:hanging="447"/>
        <w:rPr>
          <w:b/>
          <w:sz w:val="28"/>
          <w:szCs w:val="28"/>
        </w:rPr>
      </w:pPr>
      <w:r w:rsidRPr="000269AF">
        <w:rPr>
          <w:b/>
          <w:sz w:val="28"/>
          <w:szCs w:val="28"/>
        </w:rPr>
        <w:t xml:space="preserve">Major: </w:t>
      </w:r>
      <w:r w:rsidRPr="000269AF">
        <w:rPr>
          <w:b/>
          <w:sz w:val="28"/>
          <w:szCs w:val="28"/>
        </w:rPr>
        <w:tab/>
      </w:r>
      <w:r w:rsidRPr="000269AF">
        <w:rPr>
          <w:b/>
          <w:sz w:val="28"/>
          <w:szCs w:val="28"/>
        </w:rPr>
        <w:tab/>
      </w:r>
      <w:r w:rsidR="00305836">
        <w:rPr>
          <w:b/>
          <w:sz w:val="28"/>
          <w:szCs w:val="28"/>
        </w:rPr>
        <w:t xml:space="preserve">        </w:t>
      </w:r>
      <w:r w:rsidRPr="000269AF">
        <w:rPr>
          <w:b/>
          <w:sz w:val="28"/>
          <w:szCs w:val="28"/>
        </w:rPr>
        <w:t>Physical Geography</w:t>
      </w:r>
    </w:p>
    <w:p w14:paraId="1495D4F4" w14:textId="78B8F490" w:rsidR="000269AF" w:rsidRPr="000269AF" w:rsidRDefault="000269AF" w:rsidP="000269AF">
      <w:pPr>
        <w:spacing w:before="120" w:after="60"/>
        <w:ind w:left="1440" w:hanging="447"/>
        <w:rPr>
          <w:b/>
          <w:sz w:val="28"/>
          <w:szCs w:val="28"/>
        </w:rPr>
      </w:pPr>
      <w:r w:rsidRPr="000269AF">
        <w:rPr>
          <w:b/>
          <w:sz w:val="28"/>
          <w:szCs w:val="28"/>
        </w:rPr>
        <w:t xml:space="preserve">English name: </w:t>
      </w:r>
      <w:r w:rsidRPr="000269AF">
        <w:rPr>
          <w:b/>
          <w:sz w:val="28"/>
          <w:szCs w:val="28"/>
        </w:rPr>
        <w:tab/>
      </w:r>
      <w:r w:rsidR="00305836">
        <w:rPr>
          <w:b/>
          <w:sz w:val="28"/>
          <w:szCs w:val="28"/>
        </w:rPr>
        <w:t xml:space="preserve">        </w:t>
      </w:r>
      <w:r w:rsidRPr="000269AF">
        <w:rPr>
          <w:b/>
          <w:sz w:val="28"/>
          <w:szCs w:val="28"/>
        </w:rPr>
        <w:t>Physical Geography</w:t>
      </w:r>
    </w:p>
    <w:p w14:paraId="531759CC" w14:textId="64F95348" w:rsidR="000269AF" w:rsidRPr="000269AF" w:rsidRDefault="000269AF" w:rsidP="000269AF">
      <w:pPr>
        <w:spacing w:before="120" w:after="60"/>
        <w:ind w:left="1440" w:hanging="447"/>
        <w:rPr>
          <w:b/>
          <w:sz w:val="28"/>
          <w:szCs w:val="28"/>
        </w:rPr>
      </w:pPr>
      <w:r w:rsidRPr="000269AF">
        <w:rPr>
          <w:b/>
          <w:sz w:val="28"/>
          <w:szCs w:val="28"/>
        </w:rPr>
        <w:t>Program code:</w:t>
      </w:r>
      <w:r w:rsidRPr="000269AF">
        <w:rPr>
          <w:b/>
          <w:sz w:val="28"/>
          <w:szCs w:val="28"/>
        </w:rPr>
        <w:tab/>
      </w:r>
      <w:r w:rsidR="00305836">
        <w:rPr>
          <w:b/>
          <w:sz w:val="28"/>
          <w:szCs w:val="28"/>
        </w:rPr>
        <w:t xml:space="preserve">        </w:t>
      </w:r>
      <w:r w:rsidRPr="000269AF">
        <w:rPr>
          <w:b/>
          <w:sz w:val="28"/>
          <w:szCs w:val="28"/>
        </w:rPr>
        <w:t>8440217</w:t>
      </w:r>
    </w:p>
    <w:p w14:paraId="41DCDA0D" w14:textId="52F1C242" w:rsidR="000269AF" w:rsidRPr="000269AF" w:rsidRDefault="000269AF" w:rsidP="000269AF">
      <w:pPr>
        <w:spacing w:before="120" w:after="60"/>
        <w:ind w:left="1440" w:hanging="447"/>
        <w:rPr>
          <w:b/>
          <w:sz w:val="28"/>
          <w:szCs w:val="28"/>
        </w:rPr>
      </w:pPr>
      <w:r w:rsidRPr="000269AF">
        <w:rPr>
          <w:b/>
          <w:sz w:val="28"/>
          <w:szCs w:val="28"/>
        </w:rPr>
        <w:t xml:space="preserve">Mode of study: </w:t>
      </w:r>
      <w:r w:rsidR="00305836">
        <w:rPr>
          <w:b/>
          <w:sz w:val="28"/>
          <w:szCs w:val="28"/>
        </w:rPr>
        <w:t xml:space="preserve">        </w:t>
      </w:r>
      <w:r w:rsidRPr="000269AF">
        <w:rPr>
          <w:b/>
          <w:sz w:val="28"/>
          <w:szCs w:val="28"/>
        </w:rPr>
        <w:t>Full-time</w:t>
      </w:r>
    </w:p>
    <w:p w14:paraId="50A5F0A0" w14:textId="77777777" w:rsidR="000269AF" w:rsidRPr="000269AF" w:rsidRDefault="000269AF" w:rsidP="000269AF">
      <w:pPr>
        <w:suppressAutoHyphens w:val="0"/>
        <w:spacing w:before="120" w:after="60"/>
        <w:ind w:left="1440" w:hanging="447"/>
        <w:rPr>
          <w:b/>
          <w:sz w:val="28"/>
          <w:szCs w:val="28"/>
          <w:lang w:eastAsia="en-US"/>
        </w:rPr>
      </w:pPr>
    </w:p>
    <w:p w14:paraId="090D040B" w14:textId="77777777" w:rsidR="000269AF" w:rsidRPr="000269AF" w:rsidRDefault="000269AF" w:rsidP="000269AF">
      <w:pPr>
        <w:tabs>
          <w:tab w:val="center" w:pos="6480"/>
        </w:tabs>
        <w:suppressAutoHyphens w:val="0"/>
        <w:spacing w:before="120" w:after="60"/>
        <w:jc w:val="center"/>
        <w:rPr>
          <w:sz w:val="26"/>
          <w:szCs w:val="26"/>
          <w:lang w:eastAsia="en-US"/>
        </w:rPr>
      </w:pPr>
    </w:p>
    <w:p w14:paraId="5360CC46" w14:textId="77777777" w:rsidR="000269AF" w:rsidRPr="000269AF" w:rsidRDefault="000269AF" w:rsidP="000269AF">
      <w:pPr>
        <w:tabs>
          <w:tab w:val="center" w:pos="6480"/>
        </w:tabs>
        <w:suppressAutoHyphens w:val="0"/>
        <w:spacing w:before="60" w:after="60"/>
        <w:jc w:val="center"/>
        <w:rPr>
          <w:b/>
          <w:sz w:val="26"/>
          <w:szCs w:val="26"/>
          <w:lang w:eastAsia="en-US"/>
        </w:rPr>
      </w:pPr>
    </w:p>
    <w:p w14:paraId="43896EB3" w14:textId="77777777" w:rsidR="000269AF" w:rsidRPr="000269AF" w:rsidRDefault="000269AF" w:rsidP="000269AF">
      <w:pPr>
        <w:tabs>
          <w:tab w:val="center" w:pos="6480"/>
        </w:tabs>
        <w:suppressAutoHyphens w:val="0"/>
        <w:spacing w:before="60" w:after="60"/>
        <w:jc w:val="center"/>
        <w:rPr>
          <w:b/>
          <w:sz w:val="26"/>
          <w:szCs w:val="26"/>
          <w:lang w:eastAsia="en-US"/>
        </w:rPr>
      </w:pPr>
    </w:p>
    <w:p w14:paraId="0A6897A1" w14:textId="77777777" w:rsidR="000269AF" w:rsidRPr="000269AF" w:rsidRDefault="000269AF" w:rsidP="000269AF">
      <w:pPr>
        <w:tabs>
          <w:tab w:val="center" w:pos="6480"/>
        </w:tabs>
        <w:suppressAutoHyphens w:val="0"/>
        <w:spacing w:before="60" w:after="60"/>
        <w:jc w:val="center"/>
        <w:rPr>
          <w:b/>
          <w:sz w:val="26"/>
          <w:szCs w:val="26"/>
          <w:lang w:eastAsia="en-US"/>
        </w:rPr>
      </w:pPr>
    </w:p>
    <w:p w14:paraId="698DC3B8" w14:textId="77777777" w:rsidR="000269AF" w:rsidRPr="000269AF" w:rsidRDefault="000269AF" w:rsidP="000269AF">
      <w:pPr>
        <w:tabs>
          <w:tab w:val="center" w:pos="6480"/>
        </w:tabs>
        <w:suppressAutoHyphens w:val="0"/>
        <w:spacing w:before="60" w:after="60"/>
        <w:jc w:val="center"/>
        <w:rPr>
          <w:b/>
          <w:i/>
          <w:sz w:val="26"/>
          <w:szCs w:val="26"/>
          <w:lang w:eastAsia="en-US"/>
        </w:rPr>
      </w:pPr>
    </w:p>
    <w:p w14:paraId="7E9A4793" w14:textId="77777777" w:rsidR="000269AF" w:rsidRPr="000269AF" w:rsidRDefault="000269AF" w:rsidP="000269AF">
      <w:pPr>
        <w:tabs>
          <w:tab w:val="center" w:pos="6480"/>
        </w:tabs>
        <w:suppressAutoHyphens w:val="0"/>
        <w:spacing w:before="60" w:after="60"/>
        <w:jc w:val="center"/>
        <w:rPr>
          <w:b/>
          <w:i/>
          <w:sz w:val="26"/>
          <w:szCs w:val="26"/>
          <w:lang w:eastAsia="en-US"/>
        </w:rPr>
      </w:pPr>
    </w:p>
    <w:p w14:paraId="7FB8DB84" w14:textId="77777777" w:rsidR="000269AF" w:rsidRPr="000269AF" w:rsidRDefault="000269AF" w:rsidP="000269AF">
      <w:pPr>
        <w:tabs>
          <w:tab w:val="center" w:pos="6480"/>
        </w:tabs>
        <w:suppressAutoHyphens w:val="0"/>
        <w:spacing w:before="60" w:after="60"/>
        <w:jc w:val="center"/>
        <w:rPr>
          <w:b/>
          <w:i/>
          <w:sz w:val="26"/>
          <w:szCs w:val="26"/>
          <w:lang w:eastAsia="en-US"/>
        </w:rPr>
      </w:pPr>
    </w:p>
    <w:p w14:paraId="71CA66BD" w14:textId="77777777" w:rsidR="000269AF" w:rsidRPr="000269AF" w:rsidRDefault="000269AF" w:rsidP="000269AF">
      <w:pPr>
        <w:tabs>
          <w:tab w:val="center" w:pos="6480"/>
        </w:tabs>
        <w:suppressAutoHyphens w:val="0"/>
        <w:spacing w:before="60" w:after="60"/>
        <w:jc w:val="center"/>
        <w:rPr>
          <w:b/>
          <w:i/>
          <w:sz w:val="26"/>
          <w:szCs w:val="26"/>
          <w:lang w:eastAsia="en-US"/>
        </w:rPr>
      </w:pPr>
    </w:p>
    <w:p w14:paraId="7CD45060" w14:textId="77777777" w:rsidR="000269AF" w:rsidRPr="000269AF" w:rsidRDefault="000269AF" w:rsidP="000269AF">
      <w:pPr>
        <w:tabs>
          <w:tab w:val="center" w:pos="6480"/>
        </w:tabs>
        <w:suppressAutoHyphens w:val="0"/>
        <w:spacing w:before="60" w:after="60"/>
        <w:jc w:val="center"/>
        <w:rPr>
          <w:b/>
          <w:i/>
          <w:sz w:val="26"/>
          <w:szCs w:val="26"/>
          <w:lang w:eastAsia="en-US"/>
        </w:rPr>
      </w:pPr>
    </w:p>
    <w:p w14:paraId="781C6C7B" w14:textId="77777777" w:rsidR="000269AF" w:rsidRPr="000269AF" w:rsidRDefault="000269AF" w:rsidP="000269AF">
      <w:pPr>
        <w:tabs>
          <w:tab w:val="center" w:pos="6480"/>
        </w:tabs>
        <w:suppressAutoHyphens w:val="0"/>
        <w:spacing w:before="60" w:after="60"/>
        <w:jc w:val="center"/>
        <w:rPr>
          <w:b/>
          <w:i/>
          <w:sz w:val="26"/>
          <w:szCs w:val="26"/>
          <w:lang w:eastAsia="en-US"/>
        </w:rPr>
      </w:pPr>
    </w:p>
    <w:p w14:paraId="757AA364" w14:textId="77777777" w:rsidR="000269AF" w:rsidRPr="000269AF" w:rsidRDefault="000269AF" w:rsidP="000269AF">
      <w:pPr>
        <w:tabs>
          <w:tab w:val="center" w:pos="1800"/>
          <w:tab w:val="center" w:pos="6480"/>
        </w:tabs>
        <w:suppressAutoHyphens w:val="0"/>
        <w:spacing w:before="60" w:after="60"/>
        <w:jc w:val="center"/>
        <w:rPr>
          <w:b/>
          <w:i/>
          <w:sz w:val="26"/>
          <w:szCs w:val="26"/>
          <w:lang w:eastAsia="en-US"/>
        </w:rPr>
      </w:pPr>
    </w:p>
    <w:p w14:paraId="7E2CD2FB" w14:textId="77777777" w:rsidR="000269AF" w:rsidRPr="000269AF" w:rsidRDefault="000269AF" w:rsidP="000269AF">
      <w:pPr>
        <w:tabs>
          <w:tab w:val="center" w:pos="1800"/>
          <w:tab w:val="center" w:pos="6480"/>
        </w:tabs>
        <w:suppressAutoHyphens w:val="0"/>
        <w:spacing w:before="60" w:after="60"/>
        <w:jc w:val="center"/>
        <w:rPr>
          <w:b/>
          <w:i/>
          <w:sz w:val="26"/>
          <w:szCs w:val="26"/>
          <w:lang w:eastAsia="en-US"/>
        </w:rPr>
      </w:pPr>
    </w:p>
    <w:p w14:paraId="18A6DF99" w14:textId="77777777" w:rsidR="000269AF" w:rsidRPr="000269AF" w:rsidRDefault="000269AF" w:rsidP="000269AF">
      <w:pPr>
        <w:tabs>
          <w:tab w:val="center" w:pos="1800"/>
          <w:tab w:val="center" w:pos="6480"/>
        </w:tabs>
        <w:suppressAutoHyphens w:val="0"/>
        <w:spacing w:before="60" w:after="60"/>
        <w:jc w:val="center"/>
        <w:rPr>
          <w:b/>
          <w:i/>
          <w:lang w:eastAsia="en-US"/>
        </w:rPr>
      </w:pPr>
    </w:p>
    <w:p w14:paraId="652C2F2C" w14:textId="77777777" w:rsidR="000269AF" w:rsidRDefault="000269AF" w:rsidP="000269AF">
      <w:pPr>
        <w:tabs>
          <w:tab w:val="center" w:pos="1800"/>
          <w:tab w:val="center" w:pos="6480"/>
        </w:tabs>
        <w:suppressAutoHyphens w:val="0"/>
        <w:spacing w:before="60" w:after="60"/>
        <w:jc w:val="center"/>
        <w:rPr>
          <w:b/>
          <w:iCs/>
          <w:sz w:val="26"/>
          <w:szCs w:val="26"/>
          <w:lang w:eastAsia="en-US"/>
        </w:rPr>
      </w:pPr>
    </w:p>
    <w:p w14:paraId="2813ED57" w14:textId="3C5A0986" w:rsidR="000269AF" w:rsidRPr="000269AF" w:rsidRDefault="000269AF" w:rsidP="000269AF">
      <w:pPr>
        <w:tabs>
          <w:tab w:val="center" w:pos="1800"/>
          <w:tab w:val="center" w:pos="6480"/>
        </w:tabs>
        <w:suppressAutoHyphens w:val="0"/>
        <w:spacing w:before="60" w:after="60"/>
        <w:jc w:val="center"/>
        <w:rPr>
          <w:rFonts w:eastAsia="Calibri"/>
          <w:b/>
          <w:iCs/>
          <w:sz w:val="28"/>
          <w:szCs w:val="28"/>
          <w:lang w:val="vi-VN" w:eastAsia="en-US"/>
        </w:rPr>
        <w:sectPr w:rsidR="000269AF" w:rsidRPr="000269AF" w:rsidSect="000269A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851" w:footer="851"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81"/>
        </w:sectPr>
      </w:pPr>
      <w:r w:rsidRPr="000269AF">
        <w:rPr>
          <w:b/>
          <w:iCs/>
          <w:sz w:val="26"/>
          <w:szCs w:val="26"/>
          <w:lang w:eastAsia="en-US"/>
        </w:rPr>
        <w:t>Binh Dinh, 202</w:t>
      </w:r>
      <w:r w:rsidRPr="000269AF">
        <w:rPr>
          <w:b/>
          <w:iCs/>
          <w:sz w:val="26"/>
          <w:szCs w:val="26"/>
          <w:lang w:val="vi-VN" w:eastAsia="en-US"/>
        </w:rPr>
        <w:t>5</w:t>
      </w:r>
    </w:p>
    <w:p w14:paraId="24F20A17" w14:textId="77777777" w:rsidR="00BB67A7" w:rsidRPr="000269AF" w:rsidRDefault="00397977">
      <w:pPr>
        <w:tabs>
          <w:tab w:val="left" w:pos="210"/>
          <w:tab w:val="center" w:pos="1800"/>
          <w:tab w:val="center" w:pos="6480"/>
        </w:tabs>
        <w:spacing w:before="60" w:after="60"/>
        <w:rPr>
          <w:b/>
          <w:sz w:val="22"/>
          <w:szCs w:val="22"/>
        </w:rPr>
      </w:pPr>
      <w:r>
        <w:rPr>
          <w:sz w:val="26"/>
          <w:szCs w:val="26"/>
        </w:rPr>
        <w:lastRenderedPageBreak/>
        <w:tab/>
      </w:r>
      <w:r w:rsidRPr="000269AF">
        <w:rPr>
          <w:sz w:val="22"/>
          <w:szCs w:val="22"/>
        </w:rPr>
        <w:tab/>
        <w:t xml:space="preserve"> MINISTRY OF EDUCATION AND TRAINING</w:t>
      </w:r>
      <w:r w:rsidRPr="000269AF">
        <w:rPr>
          <w:sz w:val="22"/>
          <w:szCs w:val="22"/>
        </w:rPr>
        <w:tab/>
        <w:t xml:space="preserve">          SOCIALIST REPUBLIC OF VIETNAM</w:t>
      </w:r>
    </w:p>
    <w:p w14:paraId="7479C92D" w14:textId="3B3DDC2D" w:rsidR="00BB67A7" w:rsidRPr="000269AF" w:rsidRDefault="00397977">
      <w:pPr>
        <w:tabs>
          <w:tab w:val="center" w:pos="1701"/>
          <w:tab w:val="center" w:pos="6480"/>
        </w:tabs>
        <w:spacing w:before="60" w:after="60"/>
        <w:rPr>
          <w:b/>
          <w:bCs/>
          <w:sz w:val="24"/>
          <w:szCs w:val="24"/>
        </w:rPr>
      </w:pPr>
      <w:r w:rsidRPr="000269AF">
        <w:rPr>
          <w:b/>
          <w:bCs/>
          <w:sz w:val="24"/>
          <w:szCs w:val="24"/>
        </w:rPr>
        <w:tab/>
      </w:r>
      <w:r w:rsidR="000269AF">
        <w:rPr>
          <w:b/>
          <w:bCs/>
          <w:sz w:val="24"/>
          <w:szCs w:val="24"/>
        </w:rPr>
        <w:t xml:space="preserve">              </w:t>
      </w:r>
      <w:r w:rsidRPr="000269AF">
        <w:rPr>
          <w:b/>
          <w:bCs/>
          <w:sz w:val="24"/>
          <w:szCs w:val="24"/>
        </w:rPr>
        <w:t>QUY NHON UNIVERSITY</w:t>
      </w:r>
      <w:r w:rsidRPr="000269AF">
        <w:rPr>
          <w:b/>
          <w:bCs/>
          <w:sz w:val="24"/>
          <w:szCs w:val="24"/>
        </w:rPr>
        <w:tab/>
        <w:t xml:space="preserve">         </w:t>
      </w:r>
      <w:r w:rsidR="000269AF">
        <w:rPr>
          <w:b/>
          <w:bCs/>
          <w:sz w:val="24"/>
          <w:szCs w:val="24"/>
        </w:rPr>
        <w:t xml:space="preserve">       </w:t>
      </w:r>
      <w:r w:rsidRPr="000269AF">
        <w:rPr>
          <w:b/>
          <w:bCs/>
          <w:sz w:val="24"/>
          <w:szCs w:val="24"/>
        </w:rPr>
        <w:t xml:space="preserve">  Independence - Freedom - Happiness</w:t>
      </w:r>
    </w:p>
    <w:p w14:paraId="7F27C5B8" w14:textId="49DCD568" w:rsidR="00BB67A7" w:rsidRDefault="00DD2D6F">
      <w:pPr>
        <w:tabs>
          <w:tab w:val="center" w:pos="1701"/>
          <w:tab w:val="center" w:pos="6480"/>
        </w:tabs>
        <w:spacing w:before="60" w:after="60"/>
        <w:rPr>
          <w:kern w:val="2"/>
          <w:position w:val="-16"/>
          <w:sz w:val="26"/>
          <w:szCs w:val="26"/>
        </w:rPr>
      </w:pPr>
      <w:r>
        <w:rPr>
          <w:noProof/>
        </w:rPr>
        <w:pict w14:anchorId="062539E5">
          <v:line id="Straight Connector 3" o:spid="_x0000_s1028" style="position:absolute;z-index:1;visibility:visible;mso-wrap-style:square;mso-wrap-distance-left:9.05pt;mso-wrap-distance-top:0;mso-wrap-distance-right:9.05pt;mso-wrap-distance-bottom:0;mso-position-horizontal:absolute;mso-position-horizontal-relative:text;mso-position-vertical:absolute;mso-position-vertical-relative:text" from="47.2pt,1.35pt" to="188.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" strokeweight=".26mm">
            <v:stroke joinstyle="miter"/>
          </v:line>
        </w:pict>
      </w:r>
      <w:r w:rsidR="00397977">
        <w:rPr>
          <w:sz w:val="26"/>
          <w:szCs w:val="26"/>
        </w:rPr>
        <w:tab/>
      </w:r>
    </w:p>
    <w:p w14:paraId="33D92625" w14:textId="77777777" w:rsidR="00BB67A7" w:rsidRDefault="00BB67A7">
      <w:pPr>
        <w:spacing w:before="60" w:after="60"/>
        <w:jc w:val="center"/>
        <w:rPr>
          <w:b/>
          <w:bCs/>
          <w:kern w:val="2"/>
          <w:position w:val="-10"/>
          <w:sz w:val="16"/>
          <w:szCs w:val="16"/>
        </w:rPr>
      </w:pPr>
    </w:p>
    <w:p w14:paraId="2C992E7D" w14:textId="6B34EAA9" w:rsidR="00BB67A7" w:rsidRPr="008F7944" w:rsidRDefault="008F7944">
      <w:pPr>
        <w:spacing w:before="60" w:after="60"/>
        <w:jc w:val="center"/>
        <w:rPr>
          <w:b/>
          <w:bCs/>
          <w:sz w:val="28"/>
          <w:szCs w:val="28"/>
        </w:rPr>
      </w:pPr>
      <w:r w:rsidRPr="008F7944">
        <w:rPr>
          <w:b/>
          <w:bCs/>
          <w:sz w:val="28"/>
          <w:szCs w:val="28"/>
        </w:rPr>
        <w:t xml:space="preserve">MASTER’S </w:t>
      </w:r>
      <w:r w:rsidR="00397977" w:rsidRPr="008F7944">
        <w:rPr>
          <w:b/>
          <w:bCs/>
          <w:sz w:val="28"/>
          <w:szCs w:val="28"/>
        </w:rPr>
        <w:t xml:space="preserve"> PROGRAM</w:t>
      </w:r>
    </w:p>
    <w:p w14:paraId="6EC3A081" w14:textId="54CD9B0A" w:rsidR="00D77D5E" w:rsidRPr="00D77D5E" w:rsidRDefault="00D77D5E" w:rsidP="00D77D5E">
      <w:pPr>
        <w:spacing w:before="60" w:after="60"/>
        <w:jc w:val="center"/>
        <w:rPr>
          <w:i/>
          <w:iCs/>
          <w:color w:val="000000"/>
          <w:sz w:val="26"/>
          <w:szCs w:val="26"/>
        </w:rPr>
      </w:pPr>
      <w:r w:rsidRPr="00D77D5E">
        <w:rPr>
          <w:i/>
          <w:iCs/>
          <w:color w:val="000000"/>
          <w:sz w:val="26"/>
          <w:szCs w:val="26"/>
        </w:rPr>
        <w:t>(Issued together with Decision No.48</w:t>
      </w:r>
      <w:r>
        <w:rPr>
          <w:i/>
          <w:iCs/>
          <w:color w:val="000000"/>
          <w:sz w:val="26"/>
          <w:szCs w:val="26"/>
        </w:rPr>
        <w:t>9</w:t>
      </w:r>
      <w:r w:rsidRPr="00D77D5E">
        <w:rPr>
          <w:i/>
          <w:iCs/>
          <w:color w:val="000000"/>
          <w:sz w:val="26"/>
          <w:szCs w:val="26"/>
        </w:rPr>
        <w:t xml:space="preserve">/QĐ-ĐHQN dated February 14, 2025 </w:t>
      </w:r>
    </w:p>
    <w:p w14:paraId="0B992B1C" w14:textId="61F1640E" w:rsidR="00BB67A7" w:rsidRDefault="00D77D5E" w:rsidP="00D77D5E">
      <w:pPr>
        <w:spacing w:before="60" w:after="60"/>
        <w:jc w:val="center"/>
        <w:rPr>
          <w:b/>
          <w:bCs/>
          <w:sz w:val="30"/>
          <w:szCs w:val="30"/>
        </w:rPr>
      </w:pPr>
      <w:r w:rsidRPr="00D77D5E">
        <w:rPr>
          <w:i/>
          <w:iCs/>
          <w:color w:val="000000"/>
          <w:sz w:val="26"/>
          <w:szCs w:val="26"/>
        </w:rPr>
        <w:t>of the Rector of Quy Nhon University)</w:t>
      </w:r>
    </w:p>
    <w:p w14:paraId="0E177F68" w14:textId="5BAF8BE7" w:rsidR="00BB67A7" w:rsidRDefault="00EB1038">
      <w:pPr>
        <w:spacing w:before="120" w:after="60"/>
        <w:ind w:firstLine="567"/>
      </w:pPr>
      <w:r w:rsidRPr="00F23AA1">
        <w:rPr>
          <w:sz w:val="26"/>
          <w:szCs w:val="26"/>
        </w:rPr>
        <w:t>Level</w:t>
      </w:r>
      <w:r w:rsidRPr="00F23AA1">
        <w:rPr>
          <w:sz w:val="26"/>
          <w:szCs w:val="26"/>
          <w:lang w:val="vi-VN"/>
        </w:rPr>
        <w:t xml:space="preserve"> of education</w:t>
      </w:r>
      <w:r w:rsidR="00397977">
        <w:rPr>
          <w:bCs/>
          <w:sz w:val="26"/>
          <w:szCs w:val="26"/>
        </w:rPr>
        <w:t xml:space="preserve">: </w:t>
      </w:r>
      <w:r w:rsidR="00397977">
        <w:rPr>
          <w:bCs/>
          <w:sz w:val="26"/>
          <w:szCs w:val="26"/>
        </w:rPr>
        <w:tab/>
        <w:t>Master’s</w:t>
      </w:r>
    </w:p>
    <w:p w14:paraId="367F6F08" w14:textId="09FD26E5" w:rsidR="00BB67A7" w:rsidRDefault="00397977">
      <w:pPr>
        <w:spacing w:before="120" w:after="60"/>
        <w:ind w:firstLine="567"/>
        <w:rPr>
          <w:bCs/>
          <w:sz w:val="26"/>
          <w:szCs w:val="26"/>
        </w:rPr>
      </w:pPr>
      <w:r>
        <w:rPr>
          <w:bCs/>
          <w:sz w:val="26"/>
          <w:szCs w:val="26"/>
        </w:rPr>
        <w:t xml:space="preserve">Major: </w:t>
      </w:r>
      <w:r>
        <w:rPr>
          <w:bCs/>
          <w:sz w:val="26"/>
          <w:szCs w:val="26"/>
        </w:rPr>
        <w:tab/>
      </w:r>
      <w:r>
        <w:rPr>
          <w:bCs/>
          <w:sz w:val="26"/>
          <w:szCs w:val="26"/>
        </w:rPr>
        <w:tab/>
      </w:r>
      <w:r w:rsidR="00864A84">
        <w:rPr>
          <w:bCs/>
          <w:sz w:val="26"/>
          <w:szCs w:val="26"/>
        </w:rPr>
        <w:t xml:space="preserve">         </w:t>
      </w:r>
      <w:r>
        <w:rPr>
          <w:bCs/>
          <w:sz w:val="26"/>
          <w:szCs w:val="26"/>
        </w:rPr>
        <w:t>Physical Geography</w:t>
      </w:r>
    </w:p>
    <w:p w14:paraId="51D34CDD" w14:textId="7E0AE885" w:rsidR="00BB67A7" w:rsidRDefault="00397977">
      <w:pPr>
        <w:spacing w:before="120" w:after="60"/>
        <w:ind w:firstLine="567"/>
      </w:pPr>
      <w:r>
        <w:rPr>
          <w:bCs/>
          <w:sz w:val="26"/>
          <w:szCs w:val="26"/>
        </w:rPr>
        <w:t xml:space="preserve">English name: </w:t>
      </w:r>
      <w:r>
        <w:rPr>
          <w:bCs/>
          <w:sz w:val="26"/>
          <w:szCs w:val="26"/>
        </w:rPr>
        <w:tab/>
      </w:r>
      <w:r w:rsidR="00864A84">
        <w:rPr>
          <w:bCs/>
          <w:sz w:val="26"/>
          <w:szCs w:val="26"/>
        </w:rPr>
        <w:t xml:space="preserve">         </w:t>
      </w:r>
      <w:r>
        <w:rPr>
          <w:bCs/>
          <w:sz w:val="26"/>
          <w:szCs w:val="26"/>
        </w:rPr>
        <w:t>Physical Geography</w:t>
      </w:r>
    </w:p>
    <w:p w14:paraId="323894A6" w14:textId="2F689DC7" w:rsidR="00BB67A7" w:rsidRDefault="00397977">
      <w:pPr>
        <w:spacing w:before="120" w:after="60"/>
        <w:ind w:firstLine="567"/>
        <w:rPr>
          <w:bCs/>
          <w:sz w:val="26"/>
          <w:szCs w:val="26"/>
        </w:rPr>
      </w:pPr>
      <w:r>
        <w:rPr>
          <w:bCs/>
          <w:sz w:val="26"/>
          <w:szCs w:val="26"/>
        </w:rPr>
        <w:t>Program code:</w:t>
      </w:r>
      <w:r>
        <w:rPr>
          <w:bCs/>
          <w:sz w:val="26"/>
          <w:szCs w:val="26"/>
        </w:rPr>
        <w:tab/>
      </w:r>
      <w:r w:rsidR="00864A84">
        <w:rPr>
          <w:bCs/>
          <w:sz w:val="26"/>
          <w:szCs w:val="26"/>
        </w:rPr>
        <w:t xml:space="preserve">         </w:t>
      </w:r>
      <w:r>
        <w:rPr>
          <w:bCs/>
          <w:sz w:val="26"/>
          <w:szCs w:val="26"/>
        </w:rPr>
        <w:t>8440217</w:t>
      </w:r>
    </w:p>
    <w:p w14:paraId="3FAB8064" w14:textId="542A8BD5" w:rsidR="00BB67A7" w:rsidRDefault="00397977">
      <w:pPr>
        <w:spacing w:before="60" w:after="120"/>
        <w:ind w:firstLine="567"/>
        <w:jc w:val="both"/>
        <w:rPr>
          <w:bCs/>
          <w:sz w:val="26"/>
          <w:szCs w:val="26"/>
        </w:rPr>
      </w:pPr>
      <w:r>
        <w:rPr>
          <w:bCs/>
          <w:sz w:val="26"/>
          <w:szCs w:val="26"/>
        </w:rPr>
        <w:t xml:space="preserve">Mode of study: </w:t>
      </w:r>
      <w:r>
        <w:rPr>
          <w:bCs/>
          <w:sz w:val="26"/>
          <w:szCs w:val="26"/>
        </w:rPr>
        <w:tab/>
      </w:r>
      <w:r w:rsidR="00864A84">
        <w:rPr>
          <w:bCs/>
          <w:sz w:val="26"/>
          <w:szCs w:val="26"/>
        </w:rPr>
        <w:t xml:space="preserve">         </w:t>
      </w:r>
      <w:r>
        <w:rPr>
          <w:bCs/>
          <w:sz w:val="26"/>
          <w:szCs w:val="26"/>
        </w:rPr>
        <w:t>Full-time</w:t>
      </w:r>
    </w:p>
    <w:p w14:paraId="5445CF23" w14:textId="77777777" w:rsidR="005A6D14" w:rsidRDefault="005A6D14">
      <w:pPr>
        <w:spacing w:before="60" w:after="120"/>
        <w:ind w:firstLine="567"/>
        <w:jc w:val="both"/>
        <w:rPr>
          <w:bCs/>
          <w:sz w:val="26"/>
          <w:szCs w:val="26"/>
        </w:rPr>
      </w:pPr>
    </w:p>
    <w:p w14:paraId="31695F3C" w14:textId="77777777" w:rsidR="00BB67A7" w:rsidRPr="00397977" w:rsidRDefault="00397977" w:rsidP="005A6D14">
      <w:pPr>
        <w:overflowPunct w:val="0"/>
        <w:autoSpaceDE w:val="0"/>
        <w:spacing w:after="120"/>
        <w:ind w:left="284" w:hanging="284"/>
        <w:jc w:val="both"/>
        <w:textAlignment w:val="baseline"/>
        <w:rPr>
          <w:b/>
          <w:sz w:val="25"/>
          <w:szCs w:val="25"/>
          <w:lang w:val="vi-VN"/>
        </w:rPr>
      </w:pPr>
      <w:r w:rsidRPr="00397977">
        <w:rPr>
          <w:b/>
          <w:sz w:val="25"/>
          <w:szCs w:val="25"/>
          <w:lang w:val="vi-VN"/>
        </w:rPr>
        <w:t>1. EDUCATIONAL OBJECTIVES</w:t>
      </w:r>
    </w:p>
    <w:p w14:paraId="327751A5" w14:textId="77777777" w:rsidR="00BB67A7" w:rsidRPr="00397977" w:rsidRDefault="00397977">
      <w:pPr>
        <w:spacing w:before="120" w:after="120"/>
        <w:rPr>
          <w:sz w:val="25"/>
          <w:szCs w:val="25"/>
        </w:rPr>
      </w:pPr>
      <w:r w:rsidRPr="00397977">
        <w:rPr>
          <w:b/>
          <w:sz w:val="25"/>
          <w:szCs w:val="25"/>
        </w:rPr>
        <w:t>1.1. General objective</w:t>
      </w:r>
    </w:p>
    <w:p w14:paraId="26840068" w14:textId="77777777" w:rsidR="00BB67A7" w:rsidRPr="00397977" w:rsidRDefault="00397977">
      <w:pPr>
        <w:spacing w:after="120"/>
        <w:ind w:firstLine="539"/>
        <w:jc w:val="both"/>
        <w:rPr>
          <w:sz w:val="25"/>
          <w:szCs w:val="25"/>
        </w:rPr>
      </w:pPr>
      <w:r w:rsidRPr="00397977">
        <w:rPr>
          <w:iCs/>
          <w:sz w:val="25"/>
          <w:szCs w:val="25"/>
        </w:rPr>
        <w:t>To train application-oriented master’s graduates in Physical Geography who possess sound political qualities and professional ethics; advanced academic and professional knowledge; a solid command of fundamental scientific knowledge and new knowledge in Geography; the ability to apply technology in research; high practical competence; skills in surveying, identifying, assessing, and solving problems within the trained specialization; as well as creative thinking and the capacity to work and conduct scientific research in both disciplinary and interdisciplinary contexts.</w:t>
      </w:r>
    </w:p>
    <w:p w14:paraId="31106AFA" w14:textId="77777777" w:rsidR="00BB67A7" w:rsidRPr="00397977" w:rsidRDefault="00397977">
      <w:pPr>
        <w:spacing w:after="120"/>
        <w:ind w:firstLine="539"/>
        <w:jc w:val="both"/>
        <w:rPr>
          <w:iCs/>
          <w:sz w:val="25"/>
          <w:szCs w:val="25"/>
        </w:rPr>
      </w:pPr>
      <w:r w:rsidRPr="00397977">
        <w:rPr>
          <w:iCs/>
          <w:sz w:val="25"/>
          <w:szCs w:val="25"/>
        </w:rPr>
        <w:t>After graduation, learners may continue their studies in doctoral programs.</w:t>
      </w:r>
    </w:p>
    <w:p w14:paraId="5DE4C073" w14:textId="167A387D" w:rsidR="00BB67A7" w:rsidRPr="00397977" w:rsidRDefault="00397977">
      <w:pPr>
        <w:numPr>
          <w:ilvl w:val="1"/>
          <w:numId w:val="2"/>
        </w:numPr>
        <w:spacing w:after="120"/>
        <w:jc w:val="both"/>
        <w:rPr>
          <w:b/>
          <w:sz w:val="25"/>
          <w:szCs w:val="25"/>
        </w:rPr>
      </w:pPr>
      <w:r w:rsidRPr="00397977">
        <w:rPr>
          <w:b/>
          <w:sz w:val="25"/>
          <w:szCs w:val="25"/>
        </w:rPr>
        <w:t>Specific objectives (denoted as POs)</w:t>
      </w:r>
    </w:p>
    <w:p w14:paraId="2BB7EE7E" w14:textId="77777777" w:rsidR="00BB67A7" w:rsidRPr="00397977" w:rsidRDefault="00397977">
      <w:pPr>
        <w:spacing w:after="120"/>
        <w:ind w:left="360" w:firstLine="207"/>
        <w:jc w:val="both"/>
        <w:rPr>
          <w:sz w:val="25"/>
          <w:szCs w:val="25"/>
        </w:rPr>
      </w:pPr>
      <w:r w:rsidRPr="00397977">
        <w:rPr>
          <w:sz w:val="25"/>
          <w:szCs w:val="25"/>
        </w:rPr>
        <w:t>Graduates of the application-oriented master’s program/specialization in Physical Geography are able to:</w:t>
      </w:r>
    </w:p>
    <w:p w14:paraId="4A453522" w14:textId="77777777" w:rsidR="00BB67A7" w:rsidRPr="00397977" w:rsidRDefault="00397977">
      <w:pPr>
        <w:widowControl w:val="0"/>
        <w:spacing w:after="120"/>
        <w:ind w:left="360" w:firstLine="207"/>
        <w:jc w:val="both"/>
        <w:rPr>
          <w:b/>
          <w:bCs/>
          <w:i/>
          <w:iCs/>
          <w:sz w:val="25"/>
          <w:szCs w:val="25"/>
        </w:rPr>
      </w:pPr>
      <w:r w:rsidRPr="00397977">
        <w:rPr>
          <w:b/>
          <w:bCs/>
          <w:i/>
          <w:iCs/>
          <w:sz w:val="25"/>
          <w:szCs w:val="25"/>
        </w:rPr>
        <w:t>- In terms of knowledge</w:t>
      </w:r>
    </w:p>
    <w:p w14:paraId="5C143FA1" w14:textId="77777777" w:rsidR="00BB67A7" w:rsidRPr="00397977" w:rsidRDefault="00397977">
      <w:pPr>
        <w:spacing w:after="120"/>
        <w:ind w:firstLine="567"/>
        <w:jc w:val="both"/>
        <w:rPr>
          <w:sz w:val="25"/>
          <w:szCs w:val="25"/>
        </w:rPr>
      </w:pPr>
      <w:bookmarkStart w:id="0" w:name="_Hlk67990266"/>
      <w:bookmarkEnd w:id="0"/>
      <w:r w:rsidRPr="00397977">
        <w:rPr>
          <w:sz w:val="25"/>
          <w:szCs w:val="25"/>
        </w:rPr>
        <w:t>+ PO1: Possess in-depth knowledge of geographical laws, components, natural processes and natural resource types; natural geosystems in their interrelationships and mutual interactions; natural changes associated with socio-economic development activities; measures for the exploitation, use, protection, and improvement of natural conditions and resources by territory; as well as remote sensing maps and GIS in geographical research.</w:t>
      </w:r>
    </w:p>
    <w:p w14:paraId="0FD9DB02" w14:textId="77777777" w:rsidR="00BB67A7" w:rsidRPr="00397977" w:rsidRDefault="00397977">
      <w:pPr>
        <w:spacing w:after="120"/>
        <w:ind w:firstLine="567"/>
        <w:jc w:val="both"/>
        <w:rPr>
          <w:sz w:val="25"/>
          <w:szCs w:val="25"/>
        </w:rPr>
      </w:pPr>
      <w:r w:rsidRPr="00397977">
        <w:rPr>
          <w:iCs/>
          <w:sz w:val="25"/>
          <w:szCs w:val="25"/>
        </w:rPr>
        <w:t>+ PO2: Possess broad and advanced disciplinary knowledge of physical geography; landscape ecology and environment; protection, rational use, and regeneration of natural resources; and issues of Vietnam’s physical geography, for application in resource analysis and assessment and in the territorial organization of economic sectors toward rational resource use and environmental protection.</w:t>
      </w:r>
    </w:p>
    <w:p w14:paraId="33B39533" w14:textId="77777777" w:rsidR="00BB67A7" w:rsidRPr="00397977" w:rsidRDefault="00397977">
      <w:pPr>
        <w:widowControl w:val="0"/>
        <w:spacing w:after="120"/>
        <w:ind w:firstLine="567"/>
        <w:jc w:val="both"/>
        <w:rPr>
          <w:b/>
          <w:bCs/>
          <w:i/>
          <w:iCs/>
          <w:sz w:val="25"/>
          <w:szCs w:val="25"/>
        </w:rPr>
      </w:pPr>
      <w:r w:rsidRPr="00397977">
        <w:rPr>
          <w:b/>
          <w:bCs/>
          <w:i/>
          <w:iCs/>
          <w:sz w:val="25"/>
          <w:szCs w:val="25"/>
        </w:rPr>
        <w:t>- In terms of skills</w:t>
      </w:r>
    </w:p>
    <w:p w14:paraId="0B6F8538" w14:textId="77777777" w:rsidR="00BB67A7" w:rsidRPr="00397977" w:rsidRDefault="00397977">
      <w:pPr>
        <w:spacing w:after="120"/>
        <w:ind w:firstLine="567"/>
        <w:jc w:val="both"/>
        <w:rPr>
          <w:sz w:val="25"/>
          <w:szCs w:val="25"/>
        </w:rPr>
      </w:pPr>
      <w:r w:rsidRPr="00397977">
        <w:rPr>
          <w:i/>
          <w:iCs/>
          <w:sz w:val="25"/>
          <w:szCs w:val="25"/>
        </w:rPr>
        <w:t xml:space="preserve">+ PO3: Possess skills in critical thinking, analysis, synthesis, processing, and scientific, advanced evaluation of data and information related to issues in the field of physical geography; be able to use software and equipment in research, assess natural conditions and natural resources, design and implement research activities, and apply </w:t>
      </w:r>
      <w:r w:rsidRPr="00397977">
        <w:rPr>
          <w:i/>
          <w:iCs/>
          <w:sz w:val="25"/>
          <w:szCs w:val="25"/>
        </w:rPr>
        <w:lastRenderedPageBreak/>
        <w:t>advances in Geography in general and Physical Geography in particular to real-life practice; and be capable of conducting independent research and conveying knowledge.</w:t>
      </w:r>
    </w:p>
    <w:p w14:paraId="505677F4" w14:textId="77777777" w:rsidR="00BB67A7" w:rsidRPr="00397977" w:rsidRDefault="00397977">
      <w:pPr>
        <w:shd w:val="clear" w:color="auto" w:fill="FFFFFF"/>
        <w:spacing w:after="120"/>
        <w:ind w:firstLine="567"/>
        <w:jc w:val="both"/>
        <w:rPr>
          <w:sz w:val="25"/>
          <w:szCs w:val="25"/>
        </w:rPr>
      </w:pPr>
      <w:r w:rsidRPr="00397977">
        <w:rPr>
          <w:i/>
          <w:iCs/>
          <w:sz w:val="25"/>
          <w:szCs w:val="25"/>
          <w:lang w:val="nl-NL"/>
        </w:rPr>
        <w:t>+ PO4: Possess the skills to address basic issues in institution-level scientific research topics and to implement projects serving the planning of rational resource use and environmental protection for localities. Have sufficient knowledge and competence to continue in doctoral training programs and to meet the socio-economic and science-and-technology development needs of localities and the country.</w:t>
      </w:r>
    </w:p>
    <w:p w14:paraId="2044B7D7" w14:textId="77777777" w:rsidR="00BB67A7" w:rsidRPr="00397977" w:rsidRDefault="00397977">
      <w:pPr>
        <w:shd w:val="clear" w:color="auto" w:fill="FFFFFF"/>
        <w:spacing w:after="120"/>
        <w:ind w:firstLine="567"/>
        <w:jc w:val="both"/>
        <w:rPr>
          <w:sz w:val="25"/>
          <w:szCs w:val="25"/>
        </w:rPr>
      </w:pPr>
      <w:r w:rsidRPr="00397977">
        <w:rPr>
          <w:i/>
          <w:iCs/>
          <w:sz w:val="25"/>
          <w:szCs w:val="25"/>
          <w:lang w:val="vi-VN"/>
        </w:rPr>
        <w:t>+ PO5: Use foreign languages and information technology effectively to meet the requirements of research, work, and study in the field of physical geography.</w:t>
      </w:r>
    </w:p>
    <w:p w14:paraId="074D71AD" w14:textId="77777777" w:rsidR="00BB67A7" w:rsidRPr="00397977" w:rsidRDefault="00397977">
      <w:pPr>
        <w:widowControl w:val="0"/>
        <w:spacing w:after="120"/>
        <w:ind w:firstLine="567"/>
        <w:jc w:val="both"/>
        <w:rPr>
          <w:sz w:val="25"/>
          <w:szCs w:val="25"/>
        </w:rPr>
      </w:pPr>
      <w:r w:rsidRPr="00397977">
        <w:rPr>
          <w:b/>
          <w:bCs/>
          <w:i/>
          <w:iCs/>
          <w:sz w:val="25"/>
          <w:szCs w:val="25"/>
          <w:lang w:val="vi-VN"/>
        </w:rPr>
        <w:t>- In terms of autonomy and responsibility</w:t>
      </w:r>
    </w:p>
    <w:p w14:paraId="410EA0A9" w14:textId="77777777" w:rsidR="00BB67A7" w:rsidRPr="00397977" w:rsidRDefault="00397977">
      <w:pPr>
        <w:shd w:val="clear" w:color="auto" w:fill="FFFFFF"/>
        <w:spacing w:after="120"/>
        <w:ind w:firstLine="567"/>
        <w:jc w:val="both"/>
        <w:rPr>
          <w:sz w:val="25"/>
          <w:szCs w:val="25"/>
        </w:rPr>
      </w:pPr>
      <w:r w:rsidRPr="00397977">
        <w:rPr>
          <w:i/>
          <w:iCs/>
          <w:sz w:val="25"/>
          <w:szCs w:val="25"/>
          <w:lang w:val="vi-VN"/>
        </w:rPr>
        <w:t>+ PO6: Possess professional ethical qualities; assume personal responsibility and responsibility toward the working group; be socially and environmentally responsible for professional conclusions in work and in life; demonstrate a professional, cooperative, and community-oriented working style; maintain awareness of knowledge updating; and show creativity in work.</w:t>
      </w:r>
    </w:p>
    <w:p w14:paraId="693650AE" w14:textId="77777777" w:rsidR="00BB67A7" w:rsidRPr="00397977" w:rsidRDefault="00397977" w:rsidP="005A6D14">
      <w:pPr>
        <w:overflowPunct w:val="0"/>
        <w:autoSpaceDE w:val="0"/>
        <w:spacing w:after="120"/>
        <w:ind w:left="284" w:hanging="284"/>
        <w:jc w:val="both"/>
        <w:textAlignment w:val="baseline"/>
        <w:rPr>
          <w:sz w:val="25"/>
          <w:szCs w:val="25"/>
        </w:rPr>
      </w:pPr>
      <w:r w:rsidRPr="00397977">
        <w:rPr>
          <w:b/>
          <w:sz w:val="25"/>
          <w:szCs w:val="25"/>
          <w:lang w:val="vi-VN"/>
        </w:rPr>
        <w:t>2. EMPLOYMENT POSITIONS AND FURTHER STUDY OPPORTUNITIES</w:t>
      </w:r>
    </w:p>
    <w:p w14:paraId="63C20285" w14:textId="77777777" w:rsidR="00BB67A7" w:rsidRPr="00397977" w:rsidRDefault="00397977">
      <w:pPr>
        <w:overflowPunct w:val="0"/>
        <w:autoSpaceDE w:val="0"/>
        <w:spacing w:after="120"/>
        <w:ind w:firstLine="567"/>
        <w:jc w:val="both"/>
        <w:textAlignment w:val="baseline"/>
        <w:rPr>
          <w:sz w:val="25"/>
          <w:szCs w:val="25"/>
          <w:lang w:val="vi-VN"/>
        </w:rPr>
      </w:pPr>
      <w:r w:rsidRPr="00397977">
        <w:rPr>
          <w:sz w:val="25"/>
          <w:szCs w:val="25"/>
          <w:lang w:val="vi-VN"/>
        </w:rPr>
        <w:t>Graduates from the application-oriented training program in Physical Geography may:</w:t>
      </w:r>
    </w:p>
    <w:p w14:paraId="24E783F5" w14:textId="77777777" w:rsidR="00BB67A7" w:rsidRPr="00397977" w:rsidRDefault="00397977">
      <w:pPr>
        <w:spacing w:after="120"/>
        <w:ind w:firstLine="540"/>
        <w:jc w:val="both"/>
        <w:rPr>
          <w:sz w:val="25"/>
          <w:szCs w:val="25"/>
        </w:rPr>
      </w:pPr>
      <w:r w:rsidRPr="00397977">
        <w:rPr>
          <w:sz w:val="25"/>
          <w:szCs w:val="25"/>
          <w:lang w:val="pt-BR"/>
        </w:rPr>
        <w:t>- Competently undertake positions in state management agencies responsible for territorial organization planning, land, natural resources, and environment; in institutes, research centers, universities and colleges; in state-owned and private companies in the fields of physical geography, territorial organization, and environmental management and protection; and may pursue doctoral studies or work as lecturers at universities, colleges, professional schools, and upper secondary schools.</w:t>
      </w:r>
    </w:p>
    <w:p w14:paraId="60BE0719" w14:textId="77777777" w:rsidR="00BB67A7" w:rsidRPr="00397977" w:rsidRDefault="00397977">
      <w:pPr>
        <w:overflowPunct w:val="0"/>
        <w:autoSpaceDE w:val="0"/>
        <w:spacing w:after="120"/>
        <w:jc w:val="both"/>
        <w:textAlignment w:val="baseline"/>
        <w:rPr>
          <w:sz w:val="25"/>
          <w:szCs w:val="25"/>
          <w:lang w:val="vi-VN"/>
        </w:rPr>
      </w:pPr>
      <w:r w:rsidRPr="00397977">
        <w:rPr>
          <w:b/>
          <w:sz w:val="25"/>
          <w:szCs w:val="25"/>
          <w:lang w:val="vi-VN"/>
        </w:rPr>
        <w:t>3. PROGRAM LEARNING OUTCOMES</w:t>
      </w:r>
    </w:p>
    <w:p w14:paraId="752333A7" w14:textId="77777777" w:rsidR="00BB67A7" w:rsidRPr="00397977" w:rsidRDefault="00397977">
      <w:pPr>
        <w:spacing w:after="120"/>
        <w:ind w:firstLine="567"/>
        <w:jc w:val="both"/>
        <w:rPr>
          <w:sz w:val="25"/>
          <w:szCs w:val="25"/>
          <w:lang w:val="vi-VN"/>
        </w:rPr>
      </w:pPr>
      <w:r w:rsidRPr="00397977">
        <w:rPr>
          <w:sz w:val="25"/>
          <w:szCs w:val="25"/>
          <w:lang w:val="vi-VN"/>
        </w:rPr>
        <w:t>The program is designed to ensure that graduates attain the following learning outcomes:</w:t>
      </w:r>
    </w:p>
    <w:p w14:paraId="62818B3F" w14:textId="77777777" w:rsidR="00BB67A7" w:rsidRPr="00397977" w:rsidRDefault="00397977">
      <w:pPr>
        <w:widowControl w:val="0"/>
        <w:spacing w:after="120"/>
        <w:jc w:val="both"/>
        <w:rPr>
          <w:b/>
          <w:i/>
          <w:sz w:val="25"/>
          <w:szCs w:val="25"/>
          <w:lang w:val="vi-VN"/>
        </w:rPr>
      </w:pPr>
      <w:r w:rsidRPr="00397977">
        <w:rPr>
          <w:b/>
          <w:i/>
          <w:sz w:val="25"/>
          <w:szCs w:val="25"/>
          <w:lang w:val="vi-VN"/>
        </w:rPr>
        <w:t>3.1. Knowledge</w:t>
      </w:r>
    </w:p>
    <w:p w14:paraId="1EC7DA36" w14:textId="77777777" w:rsidR="00BB67A7" w:rsidRPr="00397977" w:rsidRDefault="00397977">
      <w:pPr>
        <w:widowControl w:val="0"/>
        <w:spacing w:after="120"/>
        <w:ind w:firstLine="567"/>
        <w:jc w:val="both"/>
        <w:rPr>
          <w:sz w:val="25"/>
          <w:szCs w:val="25"/>
        </w:rPr>
      </w:pPr>
      <w:r w:rsidRPr="00397977">
        <w:rPr>
          <w:b/>
          <w:i/>
          <w:sz w:val="25"/>
          <w:szCs w:val="25"/>
          <w:lang w:val="vi-VN"/>
        </w:rPr>
        <w:t>- Foundational knowledge</w:t>
      </w:r>
    </w:p>
    <w:p w14:paraId="740B19CA" w14:textId="77777777" w:rsidR="00BB67A7" w:rsidRPr="00397977" w:rsidRDefault="00397977">
      <w:pPr>
        <w:widowControl w:val="0"/>
        <w:spacing w:after="120"/>
        <w:ind w:firstLine="567"/>
        <w:jc w:val="both"/>
        <w:rPr>
          <w:sz w:val="25"/>
          <w:szCs w:val="25"/>
        </w:rPr>
      </w:pPr>
      <w:r w:rsidRPr="00397977">
        <w:rPr>
          <w:sz w:val="25"/>
          <w:szCs w:val="25"/>
          <w:lang w:val="vi-VN"/>
        </w:rPr>
        <w:t>1) PLO1: Apply knowledge of philosophy and disciplinary foundations to analyze and assess contemporary physical-geographical and socio-economic issues, natural resources, sustainable development, regional planning, and territorial organization.</w:t>
      </w:r>
    </w:p>
    <w:p w14:paraId="68E941DB" w14:textId="77777777" w:rsidR="00BB67A7" w:rsidRPr="00397977" w:rsidRDefault="00397977">
      <w:pPr>
        <w:widowControl w:val="0"/>
        <w:spacing w:after="120"/>
        <w:ind w:firstLine="567"/>
        <w:jc w:val="both"/>
        <w:rPr>
          <w:sz w:val="25"/>
          <w:szCs w:val="25"/>
          <w:lang w:val="vi-VN"/>
        </w:rPr>
      </w:pPr>
      <w:r w:rsidRPr="00397977">
        <w:rPr>
          <w:sz w:val="25"/>
          <w:szCs w:val="25"/>
          <w:lang w:val="vi-VN"/>
        </w:rPr>
        <w:t>2) PLO2: Apply and analyze knowledge of cartography, remote sensing technology, and GIS in research on physical geography and environmental resources.</w:t>
      </w:r>
    </w:p>
    <w:p w14:paraId="579068EA" w14:textId="77777777" w:rsidR="00BB67A7" w:rsidRPr="00397977" w:rsidRDefault="00397977">
      <w:pPr>
        <w:widowControl w:val="0"/>
        <w:spacing w:after="120"/>
        <w:ind w:firstLine="567"/>
        <w:jc w:val="both"/>
        <w:rPr>
          <w:b/>
          <w:i/>
          <w:sz w:val="25"/>
          <w:szCs w:val="25"/>
          <w:lang w:val="vi-VN"/>
        </w:rPr>
      </w:pPr>
      <w:r w:rsidRPr="00397977">
        <w:rPr>
          <w:b/>
          <w:i/>
          <w:sz w:val="25"/>
          <w:szCs w:val="25"/>
          <w:lang w:val="vi-VN"/>
        </w:rPr>
        <w:t>- Advanced disciplinary knowledge</w:t>
      </w:r>
    </w:p>
    <w:p w14:paraId="5A15CA99" w14:textId="77777777" w:rsidR="00BB67A7" w:rsidRPr="00397977" w:rsidRDefault="00397977">
      <w:pPr>
        <w:widowControl w:val="0"/>
        <w:spacing w:after="120"/>
        <w:ind w:firstLine="567"/>
        <w:jc w:val="both"/>
        <w:rPr>
          <w:sz w:val="25"/>
          <w:szCs w:val="25"/>
        </w:rPr>
      </w:pPr>
      <w:r w:rsidRPr="00397977">
        <w:rPr>
          <w:sz w:val="25"/>
          <w:szCs w:val="25"/>
          <w:lang w:val="vi-VN"/>
        </w:rPr>
        <w:t>3) PLO3: Apply, analyze, and evaluate advanced knowledge in scientific research (selected issues in Vietnam’s physical geography, resource geography, geology, minerals, landscapes, and landscape ecology, etc.) in territorial planning, resource use, and environmental protection.</w:t>
      </w:r>
    </w:p>
    <w:p w14:paraId="110A3783" w14:textId="77777777" w:rsidR="00BB67A7" w:rsidRPr="00397977" w:rsidRDefault="00397977">
      <w:pPr>
        <w:widowControl w:val="0"/>
        <w:spacing w:after="120"/>
        <w:ind w:firstLine="567"/>
        <w:jc w:val="both"/>
        <w:rPr>
          <w:sz w:val="25"/>
          <w:szCs w:val="25"/>
        </w:rPr>
      </w:pPr>
      <w:r w:rsidRPr="00397977">
        <w:rPr>
          <w:sz w:val="25"/>
          <w:szCs w:val="25"/>
          <w:lang w:val="vi-VN"/>
        </w:rPr>
        <w:t>4) PLO4: Apply disciplinary knowledge and methods in geographical research to support natural resource management and to propose policies and solutions for environmental resource protection, climate change adaptation, and sustainable development.</w:t>
      </w:r>
    </w:p>
    <w:p w14:paraId="3BCB50D5" w14:textId="77777777" w:rsidR="00BB67A7" w:rsidRPr="00397977" w:rsidRDefault="00397977">
      <w:pPr>
        <w:widowControl w:val="0"/>
        <w:spacing w:after="120"/>
        <w:jc w:val="both"/>
        <w:rPr>
          <w:b/>
          <w:i/>
          <w:sz w:val="25"/>
          <w:szCs w:val="25"/>
        </w:rPr>
      </w:pPr>
      <w:r w:rsidRPr="00397977">
        <w:rPr>
          <w:b/>
          <w:i/>
          <w:sz w:val="25"/>
          <w:szCs w:val="25"/>
        </w:rPr>
        <w:t>3.2. Skills</w:t>
      </w:r>
    </w:p>
    <w:p w14:paraId="01E8BD3F" w14:textId="77777777" w:rsidR="00BB67A7" w:rsidRPr="00397977" w:rsidRDefault="00397977">
      <w:pPr>
        <w:widowControl w:val="0"/>
        <w:spacing w:after="120"/>
        <w:ind w:left="567"/>
        <w:jc w:val="both"/>
        <w:rPr>
          <w:b/>
          <w:i/>
          <w:sz w:val="25"/>
          <w:szCs w:val="25"/>
        </w:rPr>
      </w:pPr>
      <w:r w:rsidRPr="00397977">
        <w:rPr>
          <w:b/>
          <w:i/>
          <w:sz w:val="25"/>
          <w:szCs w:val="25"/>
        </w:rPr>
        <w:t>- General skills</w:t>
      </w:r>
    </w:p>
    <w:p w14:paraId="58B0C066" w14:textId="77777777" w:rsidR="00BB67A7" w:rsidRPr="00397977" w:rsidRDefault="00397977">
      <w:pPr>
        <w:widowControl w:val="0"/>
        <w:spacing w:after="120"/>
        <w:ind w:firstLine="567"/>
        <w:jc w:val="both"/>
        <w:rPr>
          <w:sz w:val="25"/>
          <w:szCs w:val="25"/>
        </w:rPr>
      </w:pPr>
      <w:r w:rsidRPr="00397977">
        <w:rPr>
          <w:sz w:val="25"/>
          <w:szCs w:val="25"/>
        </w:rPr>
        <w:lastRenderedPageBreak/>
        <w:t>5) PLO5: Proficiently use foreign languages and information technology in applied research within specialized fields so as to consult English-language disciplinary materials, understand reports or presentations at conferences and seminars related to the specialization, and communicate in a foreign language in common situations.</w:t>
      </w:r>
    </w:p>
    <w:p w14:paraId="0FD1F0D6" w14:textId="77777777" w:rsidR="00BB67A7" w:rsidRPr="00397977" w:rsidRDefault="00397977">
      <w:pPr>
        <w:widowControl w:val="0"/>
        <w:spacing w:after="120"/>
        <w:ind w:firstLine="567"/>
        <w:jc w:val="both"/>
        <w:rPr>
          <w:sz w:val="25"/>
          <w:szCs w:val="25"/>
        </w:rPr>
      </w:pPr>
      <w:r w:rsidRPr="00397977">
        <w:rPr>
          <w:iCs/>
          <w:sz w:val="25"/>
          <w:szCs w:val="25"/>
        </w:rPr>
        <w:t>6) PLO6: Demonstrate creativity in communication, conduct, and professional exchange in the field of physical geography; present, discuss, and work independently or in teams according to assigned requirements and objectives.</w:t>
      </w:r>
    </w:p>
    <w:p w14:paraId="0410FBD1" w14:textId="77777777" w:rsidR="00BB67A7" w:rsidRPr="00397977" w:rsidRDefault="00397977">
      <w:pPr>
        <w:widowControl w:val="0"/>
        <w:spacing w:after="120"/>
        <w:ind w:left="567"/>
        <w:jc w:val="both"/>
        <w:rPr>
          <w:sz w:val="25"/>
          <w:szCs w:val="25"/>
        </w:rPr>
      </w:pPr>
      <w:r w:rsidRPr="00397977">
        <w:rPr>
          <w:b/>
          <w:i/>
          <w:sz w:val="25"/>
          <w:szCs w:val="25"/>
          <w:lang w:val="vi-VN"/>
        </w:rPr>
        <w:t>- Professional skills</w:t>
      </w:r>
    </w:p>
    <w:p w14:paraId="1A992BA3" w14:textId="77777777" w:rsidR="00BB67A7" w:rsidRPr="00397977" w:rsidRDefault="00397977">
      <w:pPr>
        <w:widowControl w:val="0"/>
        <w:spacing w:after="120"/>
        <w:ind w:firstLine="567"/>
        <w:jc w:val="both"/>
        <w:rPr>
          <w:sz w:val="25"/>
          <w:szCs w:val="25"/>
        </w:rPr>
      </w:pPr>
      <w:r w:rsidRPr="00397977">
        <w:rPr>
          <w:sz w:val="25"/>
          <w:szCs w:val="25"/>
          <w:lang w:val="vi-VN"/>
        </w:rPr>
        <w:t>7) PLO7: Proficiently apply skills in searching, collecting, and synthesizing documents; analyzing and processing information for research purposes; updating information and keeping pace with developments in the discipline; identifying physical-geographical issues and their interrelationships; and proposing solutions for planning and rational territorial use.</w:t>
      </w:r>
    </w:p>
    <w:p w14:paraId="012BD43A" w14:textId="77777777" w:rsidR="00BB67A7" w:rsidRPr="00397977" w:rsidRDefault="00397977">
      <w:pPr>
        <w:widowControl w:val="0"/>
        <w:spacing w:after="120"/>
        <w:ind w:firstLine="567"/>
        <w:jc w:val="both"/>
        <w:rPr>
          <w:sz w:val="25"/>
          <w:szCs w:val="25"/>
          <w:lang w:val="vi-VN"/>
        </w:rPr>
      </w:pPr>
      <w:r w:rsidRPr="00397977">
        <w:rPr>
          <w:sz w:val="25"/>
          <w:szCs w:val="25"/>
          <w:lang w:val="vi-VN"/>
        </w:rPr>
        <w:t>8) PLO8: Proficiently use specialized equipment and software and model ideas to assess and forecast development trends of physical-geographical issues in professional work, and creatively propose solutions serving planning and rational territorial use.</w:t>
      </w:r>
    </w:p>
    <w:p w14:paraId="0979578A" w14:textId="77777777" w:rsidR="00BB67A7" w:rsidRPr="00397977" w:rsidRDefault="00397977">
      <w:pPr>
        <w:widowControl w:val="0"/>
        <w:spacing w:after="120"/>
        <w:jc w:val="both"/>
        <w:rPr>
          <w:sz w:val="25"/>
          <w:szCs w:val="25"/>
        </w:rPr>
      </w:pPr>
      <w:r w:rsidRPr="00397977">
        <w:rPr>
          <w:b/>
          <w:i/>
          <w:sz w:val="25"/>
          <w:szCs w:val="25"/>
          <w:lang w:val="vi-VN"/>
        </w:rPr>
        <w:t>3.3. Autonomy and responsibility</w:t>
      </w:r>
    </w:p>
    <w:p w14:paraId="0F2011E5" w14:textId="77777777" w:rsidR="00BB67A7" w:rsidRPr="00397977" w:rsidRDefault="00397977">
      <w:pPr>
        <w:pStyle w:val="Normal1"/>
        <w:widowControl w:val="0"/>
        <w:spacing w:before="120" w:after="120"/>
        <w:ind w:firstLine="567"/>
        <w:jc w:val="both"/>
        <w:rPr>
          <w:sz w:val="25"/>
          <w:szCs w:val="25"/>
        </w:rPr>
      </w:pPr>
      <w:r w:rsidRPr="00397977">
        <w:rPr>
          <w:sz w:val="25"/>
          <w:szCs w:val="25"/>
          <w:lang w:val="vi-VN"/>
        </w:rPr>
        <w:t>9) PLO9: Apply professional ethical qualities in practice and comply with the law; demonstrate a professional, cooperative, and community-oriented working style; self-direct personal competence development; adapt to highly competitive working environments; and have the ability to make judgments, assessments, and decisions regarding the developmental direction of assigned tasks.</w:t>
      </w:r>
    </w:p>
    <w:p w14:paraId="5C5B251E" w14:textId="77777777" w:rsidR="00BB67A7" w:rsidRPr="00397977" w:rsidRDefault="00397977">
      <w:pPr>
        <w:overflowPunct w:val="0"/>
        <w:autoSpaceDE w:val="0"/>
        <w:spacing w:before="120" w:after="120"/>
        <w:jc w:val="both"/>
        <w:textAlignment w:val="baseline"/>
        <w:rPr>
          <w:b/>
          <w:bCs/>
          <w:sz w:val="25"/>
          <w:szCs w:val="25"/>
          <w:lang w:val="vi-VN"/>
        </w:rPr>
      </w:pPr>
      <w:r w:rsidRPr="00397977">
        <w:rPr>
          <w:b/>
          <w:bCs/>
          <w:sz w:val="25"/>
          <w:szCs w:val="25"/>
          <w:lang w:val="vi-VN"/>
        </w:rPr>
        <w:t>4. ADMISSION REQUIREMENTS</w:t>
      </w:r>
    </w:p>
    <w:p w14:paraId="2FABC475" w14:textId="77777777" w:rsidR="00BB67A7" w:rsidRPr="00397977" w:rsidRDefault="00397977">
      <w:pPr>
        <w:spacing w:before="120" w:after="120"/>
        <w:ind w:left="240" w:firstLine="299"/>
        <w:jc w:val="both"/>
        <w:rPr>
          <w:sz w:val="25"/>
          <w:szCs w:val="25"/>
        </w:rPr>
      </w:pPr>
      <w:r w:rsidRPr="00397977">
        <w:rPr>
          <w:sz w:val="25"/>
          <w:szCs w:val="25"/>
          <w:lang w:val="vi-VN"/>
        </w:rPr>
        <w:t>- Have graduated from, or satisfied the conditions for recognition of graduation from, a university program (or an equivalent or higher level) in a discipline appropriate to Physical Geography;</w:t>
      </w:r>
    </w:p>
    <w:p w14:paraId="6B9C827C" w14:textId="77777777" w:rsidR="00BB67A7" w:rsidRPr="00397977" w:rsidRDefault="00397977">
      <w:pPr>
        <w:spacing w:before="120" w:after="120"/>
        <w:ind w:left="240" w:firstLine="299"/>
        <w:jc w:val="both"/>
        <w:rPr>
          <w:sz w:val="25"/>
          <w:szCs w:val="25"/>
        </w:rPr>
      </w:pPr>
      <w:r w:rsidRPr="00397977">
        <w:rPr>
          <w:sz w:val="25"/>
          <w:szCs w:val="25"/>
          <w:lang w:val="vi-VN"/>
        </w:rPr>
        <w:t>- Have a foreign-language proficiency of Level 3 or higher according to Vietnam’s 6-level Foreign Language Proficiency Framework, or an equivalent qualification.</w:t>
      </w:r>
    </w:p>
    <w:p w14:paraId="6E46C1E9" w14:textId="77777777" w:rsidR="00BB67A7" w:rsidRPr="00397977" w:rsidRDefault="00397977">
      <w:pPr>
        <w:spacing w:before="120" w:after="120"/>
        <w:ind w:firstLine="567"/>
        <w:jc w:val="both"/>
        <w:rPr>
          <w:sz w:val="25"/>
          <w:szCs w:val="25"/>
        </w:rPr>
      </w:pPr>
      <w:r w:rsidRPr="00397977">
        <w:rPr>
          <w:sz w:val="25"/>
          <w:szCs w:val="25"/>
        </w:rPr>
        <w:t>Applicants graduating from appropriate undergraduate majors:</w:t>
      </w:r>
    </w:p>
    <w:tbl>
      <w:tblPr>
        <w:tblW w:w="8728" w:type="dxa"/>
        <w:jc w:val="center"/>
        <w:tblLayout w:type="fixed"/>
        <w:tblLook w:val="04A0" w:firstRow="1" w:lastRow="0" w:firstColumn="1" w:lastColumn="0" w:noHBand="0" w:noVBand="1"/>
      </w:tblPr>
      <w:tblGrid>
        <w:gridCol w:w="590"/>
        <w:gridCol w:w="1675"/>
        <w:gridCol w:w="5076"/>
        <w:gridCol w:w="1387"/>
      </w:tblGrid>
      <w:tr w:rsidR="00BB67A7" w:rsidRPr="00104138" w14:paraId="5FFAC447" w14:textId="77777777" w:rsidTr="00104138">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B89F305" w14:textId="77777777" w:rsidR="00BB67A7" w:rsidRPr="00104138" w:rsidRDefault="00397977">
            <w:pPr>
              <w:spacing w:before="120" w:after="120"/>
              <w:jc w:val="center"/>
              <w:rPr>
                <w:sz w:val="24"/>
                <w:szCs w:val="24"/>
                <w:lang w:val="nl-NL"/>
              </w:rPr>
            </w:pPr>
            <w:r w:rsidRPr="00104138">
              <w:rPr>
                <w:b/>
                <w:sz w:val="24"/>
                <w:szCs w:val="24"/>
                <w:lang w:val="nl-NL"/>
              </w:rPr>
              <w:t>No.</w:t>
            </w:r>
          </w:p>
        </w:tc>
        <w:tc>
          <w:tcPr>
            <w:tcW w:w="1675" w:type="dxa"/>
            <w:tcBorders>
              <w:top w:val="single" w:sz="4" w:space="0" w:color="000000"/>
              <w:left w:val="single" w:sz="4" w:space="0" w:color="000000"/>
              <w:bottom w:val="single" w:sz="4" w:space="0" w:color="000000"/>
              <w:right w:val="single" w:sz="4" w:space="0" w:color="000000"/>
            </w:tcBorders>
            <w:vAlign w:val="center"/>
          </w:tcPr>
          <w:p w14:paraId="663CC588" w14:textId="77777777" w:rsidR="00BB67A7" w:rsidRPr="00104138" w:rsidRDefault="00397977">
            <w:pPr>
              <w:ind w:right="-108"/>
              <w:jc w:val="center"/>
              <w:rPr>
                <w:b/>
                <w:sz w:val="24"/>
                <w:szCs w:val="24"/>
                <w:lang w:val="nl-NL"/>
              </w:rPr>
            </w:pPr>
            <w:r w:rsidRPr="00104138">
              <w:rPr>
                <w:b/>
                <w:sz w:val="24"/>
                <w:szCs w:val="24"/>
                <w:lang w:val="nl-NL"/>
              </w:rPr>
              <w:t>Prospective</w:t>
            </w:r>
          </w:p>
          <w:p w14:paraId="4472CD85" w14:textId="77777777" w:rsidR="00BB67A7" w:rsidRPr="00104138" w:rsidRDefault="00397977">
            <w:pPr>
              <w:ind w:right="-108"/>
              <w:jc w:val="center"/>
              <w:rPr>
                <w:bCs/>
                <w:sz w:val="24"/>
                <w:szCs w:val="24"/>
                <w:lang w:val="nl-NL"/>
              </w:rPr>
            </w:pPr>
            <w:r w:rsidRPr="00104138">
              <w:rPr>
                <w:b/>
                <w:sz w:val="24"/>
                <w:szCs w:val="24"/>
                <w:lang w:val="nl-NL"/>
              </w:rPr>
              <w:t>master’s major</w:t>
            </w:r>
          </w:p>
        </w:tc>
        <w:tc>
          <w:tcPr>
            <w:tcW w:w="5076" w:type="dxa"/>
            <w:tcBorders>
              <w:top w:val="single" w:sz="4" w:space="0" w:color="000000"/>
              <w:left w:val="single" w:sz="4" w:space="0" w:color="000000"/>
              <w:bottom w:val="single" w:sz="4" w:space="0" w:color="000000"/>
              <w:right w:val="single" w:sz="4" w:space="0" w:color="000000"/>
            </w:tcBorders>
            <w:vAlign w:val="center"/>
          </w:tcPr>
          <w:p w14:paraId="03433C5D" w14:textId="77777777" w:rsidR="00BB67A7" w:rsidRPr="00104138" w:rsidRDefault="00397977">
            <w:pPr>
              <w:jc w:val="center"/>
              <w:rPr>
                <w:b/>
                <w:sz w:val="24"/>
                <w:szCs w:val="24"/>
                <w:lang w:val="nl-NL"/>
              </w:rPr>
            </w:pPr>
            <w:r w:rsidRPr="00104138">
              <w:rPr>
                <w:b/>
                <w:sz w:val="24"/>
                <w:szCs w:val="24"/>
                <w:lang w:val="nl-NL"/>
              </w:rPr>
              <w:t>Relevant undergraduate majors</w:t>
            </w:r>
          </w:p>
        </w:tc>
        <w:tc>
          <w:tcPr>
            <w:tcW w:w="1387" w:type="dxa"/>
            <w:tcBorders>
              <w:top w:val="single" w:sz="4" w:space="0" w:color="000000"/>
              <w:left w:val="single" w:sz="4" w:space="0" w:color="000000"/>
              <w:bottom w:val="single" w:sz="4" w:space="0" w:color="000000"/>
              <w:right w:val="single" w:sz="4" w:space="0" w:color="000000"/>
            </w:tcBorders>
          </w:tcPr>
          <w:p w14:paraId="456F757B" w14:textId="77777777" w:rsidR="00BB67A7" w:rsidRPr="00104138" w:rsidRDefault="00397977">
            <w:pPr>
              <w:jc w:val="center"/>
              <w:rPr>
                <w:b/>
                <w:sz w:val="24"/>
                <w:szCs w:val="24"/>
                <w:lang w:val="nl-NL"/>
              </w:rPr>
            </w:pPr>
            <w:r w:rsidRPr="00104138">
              <w:rPr>
                <w:b/>
                <w:sz w:val="24"/>
                <w:szCs w:val="24"/>
                <w:lang w:val="nl-NL"/>
              </w:rPr>
              <w:t>Notes</w:t>
            </w:r>
          </w:p>
        </w:tc>
      </w:tr>
      <w:tr w:rsidR="00BB67A7" w:rsidRPr="00104138" w14:paraId="79B3454C" w14:textId="77777777" w:rsidTr="00104138">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248CB69" w14:textId="77777777" w:rsidR="00BB67A7" w:rsidRPr="00104138" w:rsidRDefault="00397977">
            <w:pPr>
              <w:spacing w:before="120" w:after="120"/>
              <w:jc w:val="center"/>
              <w:rPr>
                <w:sz w:val="24"/>
                <w:szCs w:val="24"/>
                <w:lang w:val="nl-NL"/>
              </w:rPr>
            </w:pPr>
            <w:r w:rsidRPr="00104138">
              <w:rPr>
                <w:sz w:val="24"/>
                <w:szCs w:val="24"/>
                <w:lang w:val="nl-NL"/>
              </w:rPr>
              <w:t>1</w:t>
            </w:r>
          </w:p>
        </w:tc>
        <w:tc>
          <w:tcPr>
            <w:tcW w:w="1675" w:type="dxa"/>
            <w:tcBorders>
              <w:top w:val="single" w:sz="4" w:space="0" w:color="000000"/>
              <w:left w:val="single" w:sz="4" w:space="0" w:color="000000"/>
              <w:bottom w:val="single" w:sz="4" w:space="0" w:color="000000"/>
              <w:right w:val="single" w:sz="4" w:space="0" w:color="000000"/>
            </w:tcBorders>
            <w:vAlign w:val="center"/>
          </w:tcPr>
          <w:p w14:paraId="2DB03909" w14:textId="77777777" w:rsidR="00BB67A7" w:rsidRPr="00104138" w:rsidRDefault="00397977">
            <w:pPr>
              <w:spacing w:before="120" w:after="120"/>
              <w:jc w:val="both"/>
              <w:rPr>
                <w:bCs/>
                <w:sz w:val="24"/>
                <w:szCs w:val="24"/>
                <w:lang w:val="nl-NL"/>
              </w:rPr>
            </w:pPr>
            <w:r w:rsidRPr="00104138">
              <w:rPr>
                <w:bCs/>
                <w:sz w:val="24"/>
                <w:szCs w:val="24"/>
                <w:lang w:val="nl-NL"/>
              </w:rPr>
              <w:t>Physical Geography</w:t>
            </w:r>
          </w:p>
        </w:tc>
        <w:tc>
          <w:tcPr>
            <w:tcW w:w="5076" w:type="dxa"/>
            <w:tcBorders>
              <w:top w:val="single" w:sz="4" w:space="0" w:color="000000"/>
              <w:left w:val="single" w:sz="4" w:space="0" w:color="000000"/>
              <w:bottom w:val="single" w:sz="4" w:space="0" w:color="000000"/>
              <w:right w:val="single" w:sz="4" w:space="0" w:color="000000"/>
            </w:tcBorders>
          </w:tcPr>
          <w:p w14:paraId="5C88E975" w14:textId="77777777" w:rsidR="00BB67A7" w:rsidRPr="00104138" w:rsidRDefault="00397977">
            <w:pPr>
              <w:jc w:val="both"/>
              <w:rPr>
                <w:spacing w:val="-4"/>
                <w:sz w:val="24"/>
                <w:szCs w:val="24"/>
                <w:lang w:val="nl-NL"/>
              </w:rPr>
            </w:pPr>
            <w:r w:rsidRPr="00104138">
              <w:rPr>
                <w:spacing w:val="-4"/>
                <w:sz w:val="24"/>
                <w:szCs w:val="24"/>
                <w:lang w:val="nl-NL"/>
              </w:rPr>
              <w:t>- Geography Education</w:t>
            </w:r>
          </w:p>
          <w:p w14:paraId="0B710985" w14:textId="77777777" w:rsidR="00BB67A7" w:rsidRPr="00104138" w:rsidRDefault="00397977">
            <w:pPr>
              <w:jc w:val="both"/>
              <w:rPr>
                <w:spacing w:val="-4"/>
                <w:sz w:val="24"/>
                <w:szCs w:val="24"/>
                <w:lang w:val="vi-VN"/>
              </w:rPr>
            </w:pPr>
            <w:r w:rsidRPr="00104138">
              <w:rPr>
                <w:spacing w:val="-4"/>
                <w:sz w:val="24"/>
                <w:szCs w:val="24"/>
                <w:lang w:val="vi-VN"/>
              </w:rPr>
              <w:t>- History and Geography Education</w:t>
            </w:r>
          </w:p>
          <w:p w14:paraId="0A86E8E5" w14:textId="77777777" w:rsidR="00BB67A7" w:rsidRPr="00104138" w:rsidRDefault="00397977">
            <w:pPr>
              <w:jc w:val="both"/>
              <w:rPr>
                <w:spacing w:val="-4"/>
                <w:sz w:val="24"/>
                <w:szCs w:val="24"/>
                <w:lang w:val="vi-VN"/>
              </w:rPr>
            </w:pPr>
            <w:r w:rsidRPr="00104138">
              <w:rPr>
                <w:spacing w:val="-4"/>
                <w:sz w:val="24"/>
                <w:szCs w:val="24"/>
                <w:lang w:val="vi-VN"/>
              </w:rPr>
              <w:t>- Physical Geography</w:t>
            </w:r>
          </w:p>
          <w:p w14:paraId="74A147CB" w14:textId="77777777" w:rsidR="00BB67A7" w:rsidRPr="00104138" w:rsidRDefault="00397977">
            <w:pPr>
              <w:jc w:val="both"/>
              <w:rPr>
                <w:spacing w:val="-4"/>
                <w:sz w:val="24"/>
                <w:szCs w:val="24"/>
                <w:lang w:val="vi-VN"/>
              </w:rPr>
            </w:pPr>
            <w:r w:rsidRPr="00104138">
              <w:rPr>
                <w:spacing w:val="-4"/>
                <w:sz w:val="24"/>
                <w:szCs w:val="24"/>
                <w:lang w:val="vi-VN"/>
              </w:rPr>
              <w:t>- Geography</w:t>
            </w:r>
          </w:p>
          <w:p w14:paraId="6A4C3632" w14:textId="77777777" w:rsidR="00BB67A7" w:rsidRPr="00104138" w:rsidRDefault="00397977">
            <w:pPr>
              <w:jc w:val="both"/>
              <w:rPr>
                <w:spacing w:val="-4"/>
                <w:sz w:val="24"/>
                <w:szCs w:val="24"/>
                <w:lang w:val="vi-VN"/>
              </w:rPr>
            </w:pPr>
            <w:r w:rsidRPr="00104138">
              <w:rPr>
                <w:spacing w:val="-4"/>
                <w:sz w:val="24"/>
                <w:szCs w:val="24"/>
                <w:lang w:val="vi-VN"/>
              </w:rPr>
              <w:t>- Geology</w:t>
            </w:r>
          </w:p>
          <w:p w14:paraId="08C81B52" w14:textId="77777777" w:rsidR="00BB67A7" w:rsidRPr="00104138" w:rsidRDefault="00397977">
            <w:pPr>
              <w:jc w:val="both"/>
              <w:rPr>
                <w:spacing w:val="-4"/>
                <w:sz w:val="24"/>
                <w:szCs w:val="24"/>
                <w:lang w:val="vi-VN"/>
              </w:rPr>
            </w:pPr>
            <w:r w:rsidRPr="00104138">
              <w:rPr>
                <w:spacing w:val="-4"/>
                <w:sz w:val="24"/>
                <w:szCs w:val="24"/>
                <w:lang w:val="vi-VN"/>
              </w:rPr>
              <w:t>- Meteorology and Climatology</w:t>
            </w:r>
          </w:p>
          <w:p w14:paraId="7FCCD5A1" w14:textId="77777777" w:rsidR="00BB67A7" w:rsidRPr="00104138" w:rsidRDefault="00397977">
            <w:pPr>
              <w:jc w:val="both"/>
              <w:rPr>
                <w:spacing w:val="-4"/>
                <w:sz w:val="24"/>
                <w:szCs w:val="24"/>
                <w:lang w:val="vi-VN"/>
              </w:rPr>
            </w:pPr>
            <w:r w:rsidRPr="00104138">
              <w:rPr>
                <w:spacing w:val="-4"/>
                <w:sz w:val="24"/>
                <w:szCs w:val="24"/>
                <w:lang w:val="vi-VN"/>
              </w:rPr>
              <w:t>- Hydrology</w:t>
            </w:r>
          </w:p>
          <w:p w14:paraId="702C6E35" w14:textId="77777777" w:rsidR="00BB67A7" w:rsidRPr="00104138" w:rsidRDefault="00397977">
            <w:pPr>
              <w:jc w:val="both"/>
              <w:rPr>
                <w:sz w:val="24"/>
                <w:szCs w:val="24"/>
                <w:lang w:val="vi-VN"/>
              </w:rPr>
            </w:pPr>
            <w:r w:rsidRPr="00104138">
              <w:rPr>
                <w:sz w:val="24"/>
                <w:szCs w:val="24"/>
                <w:lang w:val="vi-VN"/>
              </w:rPr>
              <w:t>- Tourism</w:t>
            </w:r>
          </w:p>
          <w:p w14:paraId="738CD6AB" w14:textId="77777777" w:rsidR="00BB67A7" w:rsidRPr="00104138" w:rsidRDefault="00397977">
            <w:pPr>
              <w:jc w:val="both"/>
              <w:rPr>
                <w:sz w:val="24"/>
                <w:szCs w:val="24"/>
              </w:rPr>
            </w:pPr>
            <w:r w:rsidRPr="00104138">
              <w:rPr>
                <w:spacing w:val="-4"/>
                <w:sz w:val="24"/>
                <w:szCs w:val="24"/>
                <w:lang w:val="nl-NL"/>
              </w:rPr>
              <w:t>- Land Management</w:t>
            </w:r>
          </w:p>
          <w:p w14:paraId="7D146237" w14:textId="530077A8" w:rsidR="00BB67A7" w:rsidRPr="00104138" w:rsidRDefault="00397977" w:rsidP="00104138">
            <w:pPr>
              <w:tabs>
                <w:tab w:val="left" w:pos="174"/>
              </w:tabs>
              <w:autoSpaceDE w:val="0"/>
              <w:rPr>
                <w:sz w:val="24"/>
                <w:szCs w:val="24"/>
                <w:lang w:val="nl-NL"/>
              </w:rPr>
            </w:pPr>
            <w:r w:rsidRPr="00104138">
              <w:rPr>
                <w:sz w:val="24"/>
                <w:szCs w:val="24"/>
                <w:lang w:val="nl-NL"/>
              </w:rPr>
              <w:t>-</w:t>
            </w:r>
            <w:r w:rsidR="00104138">
              <w:rPr>
                <w:sz w:val="24"/>
                <w:szCs w:val="24"/>
                <w:lang w:val="nl-NL"/>
              </w:rPr>
              <w:t xml:space="preserve"> </w:t>
            </w:r>
            <w:r w:rsidRPr="00104138">
              <w:rPr>
                <w:sz w:val="24"/>
                <w:szCs w:val="24"/>
                <w:lang w:val="nl-NL"/>
              </w:rPr>
              <w:t>Natural Resources and Environmental Management</w:t>
            </w:r>
          </w:p>
        </w:tc>
        <w:tc>
          <w:tcPr>
            <w:tcW w:w="1387" w:type="dxa"/>
            <w:tcBorders>
              <w:top w:val="single" w:sz="4" w:space="0" w:color="000000"/>
              <w:left w:val="single" w:sz="4" w:space="0" w:color="000000"/>
              <w:bottom w:val="single" w:sz="4" w:space="0" w:color="000000"/>
              <w:right w:val="single" w:sz="4" w:space="0" w:color="000000"/>
            </w:tcBorders>
          </w:tcPr>
          <w:p w14:paraId="1208E12D" w14:textId="77777777" w:rsidR="00BB67A7" w:rsidRPr="00104138" w:rsidRDefault="00BB67A7">
            <w:pPr>
              <w:tabs>
                <w:tab w:val="left" w:pos="174"/>
              </w:tabs>
              <w:autoSpaceDE w:val="0"/>
              <w:snapToGrid w:val="0"/>
              <w:spacing w:line="360" w:lineRule="auto"/>
              <w:jc w:val="both"/>
              <w:rPr>
                <w:sz w:val="24"/>
                <w:szCs w:val="24"/>
                <w:lang w:val="nl-NL"/>
              </w:rPr>
            </w:pPr>
          </w:p>
        </w:tc>
      </w:tr>
    </w:tbl>
    <w:p w14:paraId="6D767F86" w14:textId="77777777" w:rsidR="00BB67A7" w:rsidRPr="00D67717" w:rsidRDefault="00397977">
      <w:pPr>
        <w:spacing w:before="120" w:after="120"/>
        <w:ind w:firstLine="567"/>
        <w:jc w:val="both"/>
        <w:rPr>
          <w:sz w:val="25"/>
          <w:szCs w:val="25"/>
        </w:rPr>
      </w:pPr>
      <w:r w:rsidRPr="00D67717">
        <w:rPr>
          <w:sz w:val="25"/>
          <w:szCs w:val="25"/>
          <w:lang w:val="nl-NL"/>
        </w:rPr>
        <w:t>- Applicants graduating from undergraduate majors requiring supplementary knowledge: the list of majors requiring supplementary knowledge and the supplementary courses to be completed includes:</w:t>
      </w:r>
    </w:p>
    <w:tbl>
      <w:tblPr>
        <w:tblW w:w="9363" w:type="dxa"/>
        <w:jc w:val="center"/>
        <w:tblLayout w:type="fixed"/>
        <w:tblLook w:val="04A0" w:firstRow="1" w:lastRow="0" w:firstColumn="1" w:lastColumn="0" w:noHBand="0" w:noVBand="1"/>
      </w:tblPr>
      <w:tblGrid>
        <w:gridCol w:w="590"/>
        <w:gridCol w:w="1331"/>
        <w:gridCol w:w="3261"/>
        <w:gridCol w:w="2550"/>
        <w:gridCol w:w="1631"/>
      </w:tblGrid>
      <w:tr w:rsidR="00BB67A7" w:rsidRPr="00104138" w14:paraId="79E8753B" w14:textId="77777777" w:rsidTr="00104138">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6072EE3" w14:textId="77777777" w:rsidR="00BB67A7" w:rsidRPr="00104138" w:rsidRDefault="00397977">
            <w:pPr>
              <w:spacing w:before="120" w:after="120"/>
              <w:jc w:val="center"/>
              <w:rPr>
                <w:sz w:val="24"/>
                <w:szCs w:val="24"/>
                <w:lang w:val="nl-NL"/>
              </w:rPr>
            </w:pPr>
            <w:r w:rsidRPr="00104138">
              <w:rPr>
                <w:b/>
                <w:sz w:val="24"/>
                <w:szCs w:val="24"/>
                <w:lang w:val="nl-NL"/>
              </w:rPr>
              <w:lastRenderedPageBreak/>
              <w:t>No.</w:t>
            </w:r>
          </w:p>
        </w:tc>
        <w:tc>
          <w:tcPr>
            <w:tcW w:w="1331" w:type="dxa"/>
            <w:tcBorders>
              <w:top w:val="single" w:sz="4" w:space="0" w:color="000000"/>
              <w:left w:val="single" w:sz="4" w:space="0" w:color="000000"/>
              <w:bottom w:val="single" w:sz="4" w:space="0" w:color="000000"/>
              <w:right w:val="single" w:sz="4" w:space="0" w:color="000000"/>
            </w:tcBorders>
            <w:vAlign w:val="center"/>
          </w:tcPr>
          <w:p w14:paraId="0C9EBA5F" w14:textId="77777777" w:rsidR="00BB67A7" w:rsidRPr="00104138" w:rsidRDefault="00397977">
            <w:pPr>
              <w:ind w:right="-108"/>
              <w:jc w:val="center"/>
              <w:rPr>
                <w:b/>
                <w:sz w:val="24"/>
                <w:szCs w:val="24"/>
                <w:lang w:val="nl-NL"/>
              </w:rPr>
            </w:pPr>
            <w:r w:rsidRPr="00104138">
              <w:rPr>
                <w:b/>
                <w:sz w:val="24"/>
                <w:szCs w:val="24"/>
                <w:lang w:val="nl-NL"/>
              </w:rPr>
              <w:t>Prospective</w:t>
            </w:r>
          </w:p>
          <w:p w14:paraId="40608463" w14:textId="77777777" w:rsidR="00BB67A7" w:rsidRPr="00104138" w:rsidRDefault="00397977">
            <w:pPr>
              <w:ind w:right="-108"/>
              <w:jc w:val="center"/>
              <w:rPr>
                <w:bCs/>
                <w:sz w:val="24"/>
                <w:szCs w:val="24"/>
                <w:lang w:val="nl-NL"/>
              </w:rPr>
            </w:pPr>
            <w:r w:rsidRPr="00104138">
              <w:rPr>
                <w:b/>
                <w:sz w:val="24"/>
                <w:szCs w:val="24"/>
                <w:lang w:val="nl-NL"/>
              </w:rPr>
              <w:t>master’s major</w:t>
            </w:r>
          </w:p>
        </w:tc>
        <w:tc>
          <w:tcPr>
            <w:tcW w:w="3261" w:type="dxa"/>
            <w:tcBorders>
              <w:top w:val="single" w:sz="4" w:space="0" w:color="000000"/>
              <w:left w:val="single" w:sz="4" w:space="0" w:color="000000"/>
              <w:bottom w:val="single" w:sz="4" w:space="0" w:color="000000"/>
              <w:right w:val="single" w:sz="4" w:space="0" w:color="000000"/>
            </w:tcBorders>
            <w:vAlign w:val="center"/>
          </w:tcPr>
          <w:p w14:paraId="51C39471" w14:textId="77777777" w:rsidR="00BB67A7" w:rsidRPr="00104138" w:rsidRDefault="00397977">
            <w:pPr>
              <w:jc w:val="center"/>
              <w:rPr>
                <w:b/>
                <w:sz w:val="24"/>
                <w:szCs w:val="24"/>
                <w:lang w:val="nl-NL"/>
              </w:rPr>
            </w:pPr>
            <w:r w:rsidRPr="00104138">
              <w:rPr>
                <w:b/>
                <w:sz w:val="24"/>
                <w:szCs w:val="24"/>
                <w:lang w:val="nl-NL"/>
              </w:rPr>
              <w:t>Majors requiring supplementary knowledge</w:t>
            </w:r>
          </w:p>
        </w:tc>
        <w:tc>
          <w:tcPr>
            <w:tcW w:w="2550" w:type="dxa"/>
            <w:tcBorders>
              <w:top w:val="single" w:sz="4" w:space="0" w:color="000000"/>
              <w:left w:val="single" w:sz="4" w:space="0" w:color="000000"/>
              <w:bottom w:val="single" w:sz="4" w:space="0" w:color="000000"/>
              <w:right w:val="single" w:sz="4" w:space="0" w:color="000000"/>
            </w:tcBorders>
            <w:vAlign w:val="center"/>
          </w:tcPr>
          <w:p w14:paraId="5722A205" w14:textId="77777777" w:rsidR="00BB67A7" w:rsidRPr="00104138" w:rsidRDefault="00397977">
            <w:pPr>
              <w:jc w:val="center"/>
              <w:rPr>
                <w:b/>
                <w:sz w:val="24"/>
                <w:szCs w:val="24"/>
                <w:lang w:val="nl-NL"/>
              </w:rPr>
            </w:pPr>
            <w:r w:rsidRPr="00104138">
              <w:rPr>
                <w:b/>
                <w:sz w:val="24"/>
                <w:szCs w:val="24"/>
                <w:lang w:val="nl-NL"/>
              </w:rPr>
              <w:t>Supplementary</w:t>
            </w:r>
          </w:p>
          <w:p w14:paraId="66AE7407" w14:textId="77777777" w:rsidR="00BB67A7" w:rsidRPr="00104138" w:rsidRDefault="00397977">
            <w:pPr>
              <w:jc w:val="center"/>
              <w:rPr>
                <w:b/>
                <w:sz w:val="24"/>
                <w:szCs w:val="24"/>
                <w:lang w:val="nl-NL"/>
              </w:rPr>
            </w:pPr>
            <w:r w:rsidRPr="00104138">
              <w:rPr>
                <w:b/>
                <w:sz w:val="24"/>
                <w:szCs w:val="24"/>
                <w:lang w:val="nl-NL"/>
              </w:rPr>
              <w:t>courses</w:t>
            </w:r>
          </w:p>
        </w:tc>
        <w:tc>
          <w:tcPr>
            <w:tcW w:w="1631" w:type="dxa"/>
            <w:tcBorders>
              <w:top w:val="single" w:sz="4" w:space="0" w:color="000000"/>
              <w:left w:val="single" w:sz="4" w:space="0" w:color="000000"/>
              <w:bottom w:val="single" w:sz="4" w:space="0" w:color="000000"/>
              <w:right w:val="single" w:sz="4" w:space="0" w:color="000000"/>
            </w:tcBorders>
            <w:vAlign w:val="center"/>
          </w:tcPr>
          <w:p w14:paraId="4DA6250E" w14:textId="77777777" w:rsidR="00BB67A7" w:rsidRPr="00104138" w:rsidRDefault="00397977">
            <w:pPr>
              <w:spacing w:before="120" w:after="120"/>
              <w:jc w:val="center"/>
              <w:rPr>
                <w:b/>
                <w:sz w:val="24"/>
                <w:szCs w:val="24"/>
                <w:lang w:val="nl-NL"/>
              </w:rPr>
            </w:pPr>
            <w:r w:rsidRPr="00104138">
              <w:rPr>
                <w:b/>
                <w:sz w:val="24"/>
                <w:szCs w:val="24"/>
                <w:lang w:val="nl-NL"/>
              </w:rPr>
              <w:t>Notes</w:t>
            </w:r>
          </w:p>
        </w:tc>
      </w:tr>
      <w:tr w:rsidR="00BB67A7" w:rsidRPr="00104138" w14:paraId="7A7BB660" w14:textId="77777777" w:rsidTr="00104138">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5E64EE5" w14:textId="77777777" w:rsidR="00BB67A7" w:rsidRPr="00104138" w:rsidRDefault="00397977">
            <w:pPr>
              <w:spacing w:before="120" w:after="120"/>
              <w:jc w:val="center"/>
              <w:rPr>
                <w:sz w:val="24"/>
                <w:szCs w:val="24"/>
                <w:lang w:val="nl-NL"/>
              </w:rPr>
            </w:pPr>
            <w:r w:rsidRPr="00104138">
              <w:rPr>
                <w:sz w:val="24"/>
                <w:szCs w:val="24"/>
                <w:lang w:val="nl-NL"/>
              </w:rPr>
              <w:t>1</w:t>
            </w:r>
          </w:p>
        </w:tc>
        <w:tc>
          <w:tcPr>
            <w:tcW w:w="1331" w:type="dxa"/>
            <w:tcBorders>
              <w:top w:val="single" w:sz="4" w:space="0" w:color="000000"/>
              <w:left w:val="single" w:sz="4" w:space="0" w:color="000000"/>
              <w:bottom w:val="single" w:sz="4" w:space="0" w:color="000000"/>
              <w:right w:val="single" w:sz="4" w:space="0" w:color="000000"/>
            </w:tcBorders>
            <w:vAlign w:val="center"/>
          </w:tcPr>
          <w:p w14:paraId="4F6D87C6" w14:textId="77777777" w:rsidR="00BB67A7" w:rsidRPr="00104138" w:rsidRDefault="00397977">
            <w:pPr>
              <w:spacing w:before="120" w:after="120"/>
              <w:jc w:val="both"/>
              <w:rPr>
                <w:bCs/>
                <w:sz w:val="24"/>
                <w:szCs w:val="24"/>
                <w:lang w:val="nl-NL"/>
              </w:rPr>
            </w:pPr>
            <w:r w:rsidRPr="00104138">
              <w:rPr>
                <w:bCs/>
                <w:sz w:val="24"/>
                <w:szCs w:val="24"/>
                <w:lang w:val="nl-NL"/>
              </w:rPr>
              <w:t>Physical Geography</w:t>
            </w:r>
          </w:p>
        </w:tc>
        <w:tc>
          <w:tcPr>
            <w:tcW w:w="3261" w:type="dxa"/>
            <w:tcBorders>
              <w:top w:val="single" w:sz="4" w:space="0" w:color="000000"/>
              <w:left w:val="single" w:sz="4" w:space="0" w:color="000000"/>
              <w:bottom w:val="single" w:sz="4" w:space="0" w:color="000000"/>
              <w:right w:val="single" w:sz="4" w:space="0" w:color="000000"/>
            </w:tcBorders>
          </w:tcPr>
          <w:p w14:paraId="37FE95F1" w14:textId="77777777" w:rsidR="00BB67A7" w:rsidRPr="00104138" w:rsidRDefault="00397977">
            <w:pPr>
              <w:tabs>
                <w:tab w:val="left" w:pos="709"/>
              </w:tabs>
              <w:ind w:left="-57"/>
              <w:jc w:val="both"/>
              <w:rPr>
                <w:sz w:val="24"/>
                <w:szCs w:val="24"/>
                <w:lang w:val="nl-NL"/>
              </w:rPr>
            </w:pPr>
            <w:r w:rsidRPr="00104138">
              <w:rPr>
                <w:sz w:val="24"/>
                <w:szCs w:val="24"/>
                <w:lang w:val="nl-NL"/>
              </w:rPr>
              <w:t>- Forest Resource Management</w:t>
            </w:r>
          </w:p>
          <w:p w14:paraId="3CCAFE51" w14:textId="77777777" w:rsidR="00BB67A7" w:rsidRPr="00104138" w:rsidRDefault="00397977">
            <w:pPr>
              <w:tabs>
                <w:tab w:val="left" w:pos="709"/>
              </w:tabs>
              <w:ind w:left="-57"/>
              <w:jc w:val="both"/>
              <w:rPr>
                <w:sz w:val="24"/>
                <w:szCs w:val="24"/>
                <w:lang w:val="nl-NL"/>
              </w:rPr>
            </w:pPr>
            <w:r w:rsidRPr="00104138">
              <w:rPr>
                <w:sz w:val="24"/>
                <w:szCs w:val="24"/>
                <w:lang w:val="nl-NL"/>
              </w:rPr>
              <w:t>- Forestry</w:t>
            </w:r>
          </w:p>
          <w:p w14:paraId="528B3301" w14:textId="77777777" w:rsidR="00BB67A7" w:rsidRPr="00104138" w:rsidRDefault="00397977">
            <w:pPr>
              <w:tabs>
                <w:tab w:val="left" w:pos="245"/>
                <w:tab w:val="left" w:pos="709"/>
              </w:tabs>
              <w:jc w:val="both"/>
              <w:rPr>
                <w:sz w:val="24"/>
                <w:szCs w:val="24"/>
                <w:lang w:val="vi-VN"/>
              </w:rPr>
            </w:pPr>
            <w:r w:rsidRPr="00104138">
              <w:rPr>
                <w:sz w:val="24"/>
                <w:szCs w:val="24"/>
                <w:lang w:val="vi-VN"/>
              </w:rPr>
              <w:t>- Cartography</w:t>
            </w:r>
          </w:p>
          <w:p w14:paraId="41309570" w14:textId="77777777" w:rsidR="00BB67A7" w:rsidRPr="00104138" w:rsidRDefault="00397977">
            <w:pPr>
              <w:jc w:val="both"/>
              <w:rPr>
                <w:spacing w:val="-4"/>
                <w:sz w:val="24"/>
                <w:szCs w:val="24"/>
                <w:lang w:val="vi-VN"/>
              </w:rPr>
            </w:pPr>
            <w:r w:rsidRPr="00104138">
              <w:rPr>
                <w:spacing w:val="-4"/>
                <w:sz w:val="24"/>
                <w:szCs w:val="24"/>
                <w:lang w:val="vi-VN"/>
              </w:rPr>
              <w:t>- Oceanography</w:t>
            </w:r>
          </w:p>
          <w:p w14:paraId="7FE1CEFD" w14:textId="77777777" w:rsidR="00BB67A7" w:rsidRPr="00104138" w:rsidRDefault="00397977">
            <w:pPr>
              <w:tabs>
                <w:tab w:val="left" w:pos="245"/>
                <w:tab w:val="left" w:pos="709"/>
              </w:tabs>
              <w:jc w:val="both"/>
              <w:rPr>
                <w:sz w:val="24"/>
                <w:szCs w:val="24"/>
                <w:lang w:val="vi-VN"/>
              </w:rPr>
            </w:pPr>
            <w:r w:rsidRPr="00104138">
              <w:rPr>
                <w:sz w:val="24"/>
                <w:szCs w:val="24"/>
                <w:lang w:val="vi-VN"/>
              </w:rPr>
              <w:t>- Environmental Science</w:t>
            </w:r>
          </w:p>
          <w:p w14:paraId="14CEAFEE" w14:textId="77777777" w:rsidR="00BB67A7" w:rsidRPr="00104138" w:rsidRDefault="00397977">
            <w:pPr>
              <w:tabs>
                <w:tab w:val="left" w:pos="245"/>
                <w:tab w:val="left" w:pos="709"/>
              </w:tabs>
              <w:jc w:val="both"/>
              <w:rPr>
                <w:sz w:val="24"/>
                <w:szCs w:val="24"/>
                <w:lang w:val="vi-VN"/>
              </w:rPr>
            </w:pPr>
            <w:r w:rsidRPr="00104138">
              <w:rPr>
                <w:sz w:val="24"/>
                <w:szCs w:val="24"/>
                <w:lang w:val="vi-VN"/>
              </w:rPr>
              <w:t>- Regional and Urban Planning</w:t>
            </w:r>
          </w:p>
          <w:p w14:paraId="58400637" w14:textId="77777777" w:rsidR="00BB67A7" w:rsidRPr="00104138" w:rsidRDefault="00397977">
            <w:pPr>
              <w:tabs>
                <w:tab w:val="left" w:pos="245"/>
                <w:tab w:val="left" w:pos="709"/>
              </w:tabs>
              <w:jc w:val="both"/>
              <w:rPr>
                <w:sz w:val="24"/>
                <w:szCs w:val="24"/>
                <w:lang w:val="vi-VN"/>
              </w:rPr>
            </w:pPr>
            <w:r w:rsidRPr="00104138">
              <w:rPr>
                <w:sz w:val="24"/>
                <w:szCs w:val="24"/>
                <w:lang w:val="vi-VN"/>
              </w:rPr>
              <w:t>- Natural Resource Economics</w:t>
            </w:r>
          </w:p>
          <w:p w14:paraId="2B3B5422" w14:textId="77777777" w:rsidR="00BB67A7" w:rsidRPr="00104138" w:rsidRDefault="00397977">
            <w:pPr>
              <w:tabs>
                <w:tab w:val="left" w:pos="245"/>
                <w:tab w:val="left" w:pos="709"/>
              </w:tabs>
              <w:jc w:val="both"/>
              <w:rPr>
                <w:sz w:val="24"/>
                <w:szCs w:val="24"/>
                <w:lang w:val="nl-NL"/>
              </w:rPr>
            </w:pPr>
            <w:r w:rsidRPr="00104138">
              <w:rPr>
                <w:i/>
                <w:iCs/>
                <w:sz w:val="24"/>
                <w:szCs w:val="24"/>
                <w:lang w:val="nl-NL"/>
              </w:rPr>
              <w:t>Other majors shall be considered on a case-by-case basis</w:t>
            </w:r>
          </w:p>
        </w:tc>
        <w:tc>
          <w:tcPr>
            <w:tcW w:w="2550" w:type="dxa"/>
            <w:tcBorders>
              <w:top w:val="single" w:sz="4" w:space="0" w:color="000000"/>
              <w:left w:val="single" w:sz="4" w:space="0" w:color="000000"/>
              <w:bottom w:val="single" w:sz="4" w:space="0" w:color="000000"/>
              <w:right w:val="single" w:sz="4" w:space="0" w:color="000000"/>
            </w:tcBorders>
            <w:vAlign w:val="center"/>
          </w:tcPr>
          <w:p w14:paraId="1E176243" w14:textId="77777777" w:rsidR="00BB67A7" w:rsidRPr="00104138" w:rsidRDefault="00397977" w:rsidP="00104138">
            <w:pPr>
              <w:ind w:left="-36" w:firstLine="36"/>
              <w:jc w:val="both"/>
              <w:rPr>
                <w:sz w:val="24"/>
                <w:szCs w:val="24"/>
                <w:lang w:val="vi-VN"/>
              </w:rPr>
            </w:pPr>
            <w:r w:rsidRPr="00104138">
              <w:rPr>
                <w:sz w:val="24"/>
                <w:szCs w:val="24"/>
                <w:lang w:val="nl-NL"/>
              </w:rPr>
              <w:t>- General Physical Geography</w:t>
            </w:r>
          </w:p>
          <w:p w14:paraId="022169E1" w14:textId="77777777" w:rsidR="00BB67A7" w:rsidRPr="00104138" w:rsidRDefault="00397977" w:rsidP="00104138">
            <w:pPr>
              <w:ind w:left="-36" w:firstLine="36"/>
              <w:jc w:val="both"/>
              <w:rPr>
                <w:sz w:val="24"/>
                <w:szCs w:val="24"/>
              </w:rPr>
            </w:pPr>
            <w:r w:rsidRPr="00104138">
              <w:rPr>
                <w:sz w:val="24"/>
                <w:szCs w:val="24"/>
                <w:lang w:val="nl-NL"/>
              </w:rPr>
              <w:t>- Geography of Vietnam</w:t>
            </w:r>
          </w:p>
          <w:p w14:paraId="56E77F6E" w14:textId="77777777" w:rsidR="00BB67A7" w:rsidRPr="00104138" w:rsidRDefault="00397977" w:rsidP="00104138">
            <w:pPr>
              <w:ind w:left="-36" w:firstLine="36"/>
              <w:jc w:val="both"/>
              <w:rPr>
                <w:sz w:val="24"/>
                <w:szCs w:val="24"/>
              </w:rPr>
            </w:pPr>
            <w:r w:rsidRPr="00104138">
              <w:rPr>
                <w:sz w:val="24"/>
                <w:szCs w:val="24"/>
                <w:lang w:val="vi-VN"/>
              </w:rPr>
              <w:t>- Landscape and Landscape Ecology</w:t>
            </w:r>
          </w:p>
          <w:p w14:paraId="0A107CA1" w14:textId="77777777" w:rsidR="00BB67A7" w:rsidRPr="00104138" w:rsidRDefault="00397977" w:rsidP="00104138">
            <w:pPr>
              <w:ind w:left="-36" w:firstLine="36"/>
              <w:jc w:val="both"/>
              <w:rPr>
                <w:sz w:val="24"/>
                <w:szCs w:val="24"/>
                <w:lang w:val="vi-VN"/>
              </w:rPr>
            </w:pPr>
            <w:r w:rsidRPr="00104138">
              <w:rPr>
                <w:sz w:val="24"/>
                <w:szCs w:val="24"/>
                <w:lang w:val="vi-VN"/>
              </w:rPr>
              <w:t>- Geology</w:t>
            </w:r>
          </w:p>
          <w:p w14:paraId="3589D28E" w14:textId="77777777" w:rsidR="00BB67A7" w:rsidRPr="00104138" w:rsidRDefault="00397977" w:rsidP="00104138">
            <w:pPr>
              <w:ind w:left="-36" w:firstLine="36"/>
              <w:jc w:val="both"/>
              <w:rPr>
                <w:sz w:val="24"/>
                <w:szCs w:val="24"/>
                <w:lang w:val="vi-VN"/>
              </w:rPr>
            </w:pPr>
            <w:r w:rsidRPr="00104138">
              <w:rPr>
                <w:sz w:val="24"/>
                <w:szCs w:val="24"/>
                <w:lang w:val="nl-NL"/>
              </w:rPr>
              <w:t>- Geography of the Continents</w:t>
            </w:r>
          </w:p>
        </w:tc>
        <w:tc>
          <w:tcPr>
            <w:tcW w:w="1631" w:type="dxa"/>
            <w:tcBorders>
              <w:top w:val="single" w:sz="4" w:space="0" w:color="000000"/>
              <w:left w:val="single" w:sz="4" w:space="0" w:color="000000"/>
              <w:bottom w:val="single" w:sz="4" w:space="0" w:color="000000"/>
              <w:right w:val="single" w:sz="4" w:space="0" w:color="000000"/>
            </w:tcBorders>
            <w:vAlign w:val="center"/>
          </w:tcPr>
          <w:p w14:paraId="035F4F8E" w14:textId="77777777" w:rsidR="00BB67A7" w:rsidRPr="00104138" w:rsidRDefault="00397977">
            <w:pPr>
              <w:spacing w:before="120" w:after="120"/>
              <w:jc w:val="both"/>
              <w:rPr>
                <w:sz w:val="24"/>
                <w:szCs w:val="24"/>
                <w:lang w:val="nl-NL"/>
              </w:rPr>
            </w:pPr>
            <w:r w:rsidRPr="00104138">
              <w:rPr>
                <w:sz w:val="24"/>
                <w:szCs w:val="24"/>
                <w:shd w:val="clear" w:color="auto" w:fill="FFFFFF"/>
                <w:lang w:val="vi-VN"/>
              </w:rPr>
              <w:t>Depending on each specific case, the Faculty will propose the number of supplementary courses to be taken</w:t>
            </w:r>
          </w:p>
        </w:tc>
      </w:tr>
    </w:tbl>
    <w:p w14:paraId="77107F20" w14:textId="77777777" w:rsidR="00BB67A7" w:rsidRPr="00D67717" w:rsidRDefault="00397977" w:rsidP="008153D9">
      <w:pPr>
        <w:overflowPunct w:val="0"/>
        <w:autoSpaceDE w:val="0"/>
        <w:spacing w:before="240" w:after="120"/>
        <w:ind w:left="539" w:hanging="539"/>
        <w:jc w:val="both"/>
        <w:textAlignment w:val="baseline"/>
        <w:rPr>
          <w:b/>
          <w:bCs/>
          <w:sz w:val="25"/>
          <w:szCs w:val="25"/>
          <w:lang w:val="vi-VN"/>
        </w:rPr>
      </w:pPr>
      <w:r w:rsidRPr="00D67717">
        <w:rPr>
          <w:b/>
          <w:bCs/>
          <w:sz w:val="25"/>
          <w:szCs w:val="25"/>
          <w:lang w:val="vi-VN"/>
        </w:rPr>
        <w:t>5. ADMISSION APPLICANTS</w:t>
      </w:r>
    </w:p>
    <w:p w14:paraId="4EE9F160" w14:textId="77777777" w:rsidR="00BB67A7" w:rsidRPr="00D67717" w:rsidRDefault="00397977">
      <w:pPr>
        <w:overflowPunct w:val="0"/>
        <w:autoSpaceDE w:val="0"/>
        <w:spacing w:before="120" w:after="120"/>
        <w:ind w:firstLine="539"/>
        <w:jc w:val="both"/>
        <w:textAlignment w:val="baseline"/>
        <w:rPr>
          <w:sz w:val="25"/>
          <w:szCs w:val="25"/>
          <w:lang w:val="nl-NL"/>
        </w:rPr>
      </w:pPr>
      <w:r w:rsidRPr="00D67717">
        <w:rPr>
          <w:sz w:val="25"/>
          <w:szCs w:val="25"/>
          <w:lang w:val="nl-NL"/>
        </w:rPr>
        <w:t>In accordance with the Regulation on Admission and Training for Master’s Programs of Quy Nhon University promulgated together with Decision No. 2705/QĐ-ĐHQN dated October 21, 2021).</w:t>
      </w:r>
    </w:p>
    <w:p w14:paraId="7FDDC85D" w14:textId="6BE96A2E" w:rsidR="00BB67A7" w:rsidRPr="00D67717" w:rsidRDefault="00397977" w:rsidP="008153D9">
      <w:pPr>
        <w:overflowPunct w:val="0"/>
        <w:autoSpaceDE w:val="0"/>
        <w:spacing w:before="240" w:after="120"/>
        <w:ind w:left="539" w:hanging="539"/>
        <w:jc w:val="both"/>
        <w:textAlignment w:val="baseline"/>
        <w:rPr>
          <w:b/>
          <w:bCs/>
          <w:sz w:val="25"/>
          <w:szCs w:val="25"/>
          <w:lang w:val="vi-VN"/>
        </w:rPr>
      </w:pPr>
      <w:r w:rsidRPr="00D67717">
        <w:rPr>
          <w:b/>
          <w:bCs/>
          <w:sz w:val="25"/>
          <w:szCs w:val="25"/>
          <w:lang w:val="vi-VN"/>
        </w:rPr>
        <w:t>6. TRAINING DURATION AND TOTAL PROGRAM CREDIT LOAD</w:t>
      </w:r>
    </w:p>
    <w:p w14:paraId="7A5C857A" w14:textId="77777777" w:rsidR="00BB67A7" w:rsidRDefault="00397977">
      <w:pPr>
        <w:overflowPunct w:val="0"/>
        <w:autoSpaceDE w:val="0"/>
        <w:spacing w:line="312" w:lineRule="auto"/>
        <w:ind w:left="567"/>
        <w:contextualSpacing/>
        <w:jc w:val="both"/>
        <w:textAlignment w:val="baseline"/>
      </w:pPr>
      <w:r>
        <w:rPr>
          <w:b/>
          <w:bCs/>
          <w:sz w:val="26"/>
          <w:szCs w:val="26"/>
          <w:lang w:val="vi-VN"/>
        </w:rPr>
        <w:t>6.1. Training duration: 2 years</w:t>
      </w:r>
    </w:p>
    <w:p w14:paraId="4A799686" w14:textId="77777777" w:rsidR="00BB67A7" w:rsidRPr="00D67717" w:rsidRDefault="00397977">
      <w:pPr>
        <w:overflowPunct w:val="0"/>
        <w:autoSpaceDE w:val="0"/>
        <w:spacing w:line="312" w:lineRule="auto"/>
        <w:ind w:firstLine="567"/>
        <w:contextualSpacing/>
        <w:jc w:val="both"/>
        <w:textAlignment w:val="baseline"/>
        <w:rPr>
          <w:bCs/>
          <w:i/>
          <w:iCs/>
          <w:sz w:val="18"/>
          <w:szCs w:val="18"/>
        </w:rPr>
      </w:pPr>
      <w:r>
        <w:rPr>
          <w:b/>
          <w:sz w:val="26"/>
          <w:szCs w:val="26"/>
          <w:lang w:val="vi-VN"/>
        </w:rPr>
        <w:t>6.2. Total program credit load: 60 credits (</w:t>
      </w:r>
      <w:r w:rsidRPr="00D67717">
        <w:rPr>
          <w:bCs/>
          <w:i/>
          <w:iCs/>
          <w:sz w:val="24"/>
          <w:szCs w:val="24"/>
          <w:lang w:val="vi-VN"/>
        </w:rPr>
        <w:t>including 06 internship credits and 09 graduation project credits)</w:t>
      </w:r>
    </w:p>
    <w:tbl>
      <w:tblPr>
        <w:tblW w:w="7280" w:type="dxa"/>
        <w:tblInd w:w="1228" w:type="dxa"/>
        <w:tblLayout w:type="fixed"/>
        <w:tblLook w:val="04A0" w:firstRow="1" w:lastRow="0" w:firstColumn="1" w:lastColumn="0" w:noHBand="0" w:noVBand="1"/>
      </w:tblPr>
      <w:tblGrid>
        <w:gridCol w:w="4900"/>
        <w:gridCol w:w="2380"/>
      </w:tblGrid>
      <w:tr w:rsidR="00BB67A7" w:rsidRPr="00104138" w14:paraId="0649CD00"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3590809A" w14:textId="77777777" w:rsidR="00BB67A7" w:rsidRPr="00104138" w:rsidRDefault="00397977">
            <w:pPr>
              <w:overflowPunct w:val="0"/>
              <w:autoSpaceDE w:val="0"/>
              <w:spacing w:line="360" w:lineRule="auto"/>
              <w:contextualSpacing/>
              <w:jc w:val="center"/>
              <w:textAlignment w:val="baseline"/>
              <w:rPr>
                <w:b/>
                <w:sz w:val="24"/>
                <w:szCs w:val="24"/>
              </w:rPr>
            </w:pPr>
            <w:r w:rsidRPr="00104138">
              <w:rPr>
                <w:b/>
                <w:sz w:val="24"/>
                <w:szCs w:val="24"/>
              </w:rPr>
              <w:t>Program structure</w:t>
            </w:r>
          </w:p>
        </w:tc>
        <w:tc>
          <w:tcPr>
            <w:tcW w:w="2380" w:type="dxa"/>
            <w:tcBorders>
              <w:top w:val="single" w:sz="4" w:space="0" w:color="000000"/>
              <w:left w:val="single" w:sz="4" w:space="0" w:color="000000"/>
              <w:bottom w:val="single" w:sz="4" w:space="0" w:color="000000"/>
              <w:right w:val="single" w:sz="4" w:space="0" w:color="000000"/>
            </w:tcBorders>
            <w:vAlign w:val="center"/>
          </w:tcPr>
          <w:p w14:paraId="03A25955" w14:textId="77777777" w:rsidR="00BB67A7" w:rsidRPr="00104138" w:rsidRDefault="00397977">
            <w:pPr>
              <w:overflowPunct w:val="0"/>
              <w:autoSpaceDE w:val="0"/>
              <w:spacing w:line="360" w:lineRule="auto"/>
              <w:contextualSpacing/>
              <w:jc w:val="center"/>
              <w:textAlignment w:val="baseline"/>
              <w:rPr>
                <w:b/>
                <w:sz w:val="24"/>
                <w:szCs w:val="24"/>
              </w:rPr>
            </w:pPr>
            <w:r w:rsidRPr="00104138">
              <w:rPr>
                <w:b/>
                <w:sz w:val="24"/>
                <w:szCs w:val="24"/>
              </w:rPr>
              <w:t>Credits</w:t>
            </w:r>
          </w:p>
        </w:tc>
      </w:tr>
      <w:tr w:rsidR="00BB67A7" w:rsidRPr="00104138" w14:paraId="5636230F"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584A388A" w14:textId="77777777" w:rsidR="00BB67A7" w:rsidRPr="00104138" w:rsidRDefault="00397977">
            <w:pPr>
              <w:overflowPunct w:val="0"/>
              <w:autoSpaceDE w:val="0"/>
              <w:spacing w:line="360" w:lineRule="auto"/>
              <w:contextualSpacing/>
              <w:jc w:val="both"/>
              <w:textAlignment w:val="baseline"/>
              <w:rPr>
                <w:sz w:val="24"/>
                <w:szCs w:val="24"/>
              </w:rPr>
            </w:pPr>
            <w:r w:rsidRPr="00104138">
              <w:rPr>
                <w:b/>
                <w:sz w:val="24"/>
                <w:szCs w:val="24"/>
              </w:rPr>
              <w:t>General knowledge</w:t>
            </w:r>
          </w:p>
        </w:tc>
        <w:tc>
          <w:tcPr>
            <w:tcW w:w="2380" w:type="dxa"/>
            <w:tcBorders>
              <w:top w:val="single" w:sz="4" w:space="0" w:color="000000"/>
              <w:left w:val="single" w:sz="4" w:space="0" w:color="000000"/>
              <w:bottom w:val="single" w:sz="4" w:space="0" w:color="000000"/>
              <w:right w:val="single" w:sz="4" w:space="0" w:color="000000"/>
            </w:tcBorders>
            <w:vAlign w:val="center"/>
          </w:tcPr>
          <w:p w14:paraId="3267E12C" w14:textId="77777777" w:rsidR="00BB67A7" w:rsidRPr="00104138" w:rsidRDefault="00397977">
            <w:pPr>
              <w:overflowPunct w:val="0"/>
              <w:autoSpaceDE w:val="0"/>
              <w:spacing w:line="360" w:lineRule="auto"/>
              <w:contextualSpacing/>
              <w:jc w:val="center"/>
              <w:textAlignment w:val="baseline"/>
              <w:rPr>
                <w:sz w:val="24"/>
                <w:szCs w:val="24"/>
              </w:rPr>
            </w:pPr>
            <w:r w:rsidRPr="00104138">
              <w:rPr>
                <w:sz w:val="24"/>
                <w:szCs w:val="24"/>
              </w:rPr>
              <w:t>3</w:t>
            </w:r>
          </w:p>
        </w:tc>
      </w:tr>
      <w:tr w:rsidR="00BB67A7" w:rsidRPr="00104138" w14:paraId="4FECCDE3"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75EBDAA0" w14:textId="77777777" w:rsidR="00BB67A7" w:rsidRPr="00104138" w:rsidRDefault="00397977">
            <w:pPr>
              <w:overflowPunct w:val="0"/>
              <w:autoSpaceDE w:val="0"/>
              <w:spacing w:line="360" w:lineRule="auto"/>
              <w:contextualSpacing/>
              <w:jc w:val="both"/>
              <w:textAlignment w:val="baseline"/>
              <w:rPr>
                <w:b/>
                <w:sz w:val="24"/>
                <w:szCs w:val="24"/>
                <w:lang w:val="vi-VN"/>
              </w:rPr>
            </w:pPr>
            <w:r w:rsidRPr="00104138">
              <w:rPr>
                <w:b/>
                <w:sz w:val="24"/>
                <w:szCs w:val="24"/>
                <w:lang w:val="vi-VN"/>
              </w:rPr>
              <w:t>Foundational and specialized knowledge</w:t>
            </w:r>
          </w:p>
        </w:tc>
        <w:tc>
          <w:tcPr>
            <w:tcW w:w="2380" w:type="dxa"/>
            <w:tcBorders>
              <w:top w:val="single" w:sz="4" w:space="0" w:color="000000"/>
              <w:left w:val="single" w:sz="4" w:space="0" w:color="000000"/>
              <w:bottom w:val="single" w:sz="4" w:space="0" w:color="000000"/>
              <w:right w:val="single" w:sz="4" w:space="0" w:color="000000"/>
            </w:tcBorders>
            <w:vAlign w:val="center"/>
          </w:tcPr>
          <w:p w14:paraId="742F26B4" w14:textId="77777777" w:rsidR="00BB67A7" w:rsidRPr="00104138" w:rsidRDefault="00397977">
            <w:pPr>
              <w:overflowPunct w:val="0"/>
              <w:autoSpaceDE w:val="0"/>
              <w:spacing w:line="360" w:lineRule="auto"/>
              <w:contextualSpacing/>
              <w:jc w:val="center"/>
              <w:textAlignment w:val="baseline"/>
              <w:rPr>
                <w:sz w:val="24"/>
                <w:szCs w:val="24"/>
              </w:rPr>
            </w:pPr>
            <w:r w:rsidRPr="00104138">
              <w:rPr>
                <w:sz w:val="24"/>
                <w:szCs w:val="24"/>
              </w:rPr>
              <w:t>48</w:t>
            </w:r>
          </w:p>
        </w:tc>
      </w:tr>
      <w:tr w:rsidR="00BB67A7" w:rsidRPr="00104138" w14:paraId="07549C7F"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4AA3591A" w14:textId="77777777" w:rsidR="00BB67A7" w:rsidRPr="00104138" w:rsidRDefault="00397977">
            <w:pPr>
              <w:overflowPunct w:val="0"/>
              <w:autoSpaceDE w:val="0"/>
              <w:spacing w:line="360" w:lineRule="auto"/>
              <w:contextualSpacing/>
              <w:jc w:val="both"/>
              <w:textAlignment w:val="baseline"/>
              <w:rPr>
                <w:sz w:val="24"/>
                <w:szCs w:val="24"/>
                <w:lang w:val="vi-VN"/>
              </w:rPr>
            </w:pPr>
            <w:r w:rsidRPr="00104138">
              <w:rPr>
                <w:sz w:val="24"/>
                <w:szCs w:val="24"/>
                <w:lang w:val="vi-VN"/>
              </w:rPr>
              <w:t>Compulsory courses</w:t>
            </w:r>
          </w:p>
        </w:tc>
        <w:tc>
          <w:tcPr>
            <w:tcW w:w="2380" w:type="dxa"/>
            <w:tcBorders>
              <w:top w:val="single" w:sz="4" w:space="0" w:color="000000"/>
              <w:left w:val="single" w:sz="4" w:space="0" w:color="000000"/>
              <w:bottom w:val="single" w:sz="4" w:space="0" w:color="000000"/>
              <w:right w:val="single" w:sz="4" w:space="0" w:color="000000"/>
            </w:tcBorders>
            <w:vAlign w:val="center"/>
          </w:tcPr>
          <w:p w14:paraId="779E19E7" w14:textId="77777777" w:rsidR="00BB67A7" w:rsidRPr="00104138" w:rsidRDefault="00397977">
            <w:pPr>
              <w:overflowPunct w:val="0"/>
              <w:autoSpaceDE w:val="0"/>
              <w:spacing w:line="360" w:lineRule="auto"/>
              <w:contextualSpacing/>
              <w:jc w:val="center"/>
              <w:textAlignment w:val="baseline"/>
              <w:rPr>
                <w:sz w:val="24"/>
                <w:szCs w:val="24"/>
              </w:rPr>
            </w:pPr>
            <w:r w:rsidRPr="00104138">
              <w:rPr>
                <w:sz w:val="24"/>
                <w:szCs w:val="24"/>
              </w:rPr>
              <w:t>30</w:t>
            </w:r>
          </w:p>
        </w:tc>
      </w:tr>
      <w:tr w:rsidR="00BB67A7" w:rsidRPr="00104138" w14:paraId="4791BFDC"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54046510" w14:textId="77777777" w:rsidR="00BB67A7" w:rsidRPr="00104138" w:rsidRDefault="00397977">
            <w:pPr>
              <w:overflowPunct w:val="0"/>
              <w:autoSpaceDE w:val="0"/>
              <w:spacing w:line="360" w:lineRule="auto"/>
              <w:contextualSpacing/>
              <w:jc w:val="both"/>
              <w:textAlignment w:val="baseline"/>
              <w:rPr>
                <w:sz w:val="24"/>
                <w:szCs w:val="24"/>
                <w:lang w:val="vi-VN"/>
              </w:rPr>
            </w:pPr>
            <w:r w:rsidRPr="00104138">
              <w:rPr>
                <w:sz w:val="24"/>
                <w:szCs w:val="24"/>
                <w:lang w:val="vi-VN"/>
              </w:rPr>
              <w:t>Elective courses</w:t>
            </w:r>
          </w:p>
        </w:tc>
        <w:tc>
          <w:tcPr>
            <w:tcW w:w="2380" w:type="dxa"/>
            <w:tcBorders>
              <w:top w:val="single" w:sz="4" w:space="0" w:color="000000"/>
              <w:left w:val="single" w:sz="4" w:space="0" w:color="000000"/>
              <w:bottom w:val="single" w:sz="4" w:space="0" w:color="000000"/>
              <w:right w:val="single" w:sz="4" w:space="0" w:color="000000"/>
            </w:tcBorders>
            <w:vAlign w:val="center"/>
          </w:tcPr>
          <w:p w14:paraId="47A6081B" w14:textId="77777777" w:rsidR="00BB67A7" w:rsidRPr="00104138" w:rsidRDefault="00397977">
            <w:pPr>
              <w:overflowPunct w:val="0"/>
              <w:autoSpaceDE w:val="0"/>
              <w:spacing w:line="360" w:lineRule="auto"/>
              <w:contextualSpacing/>
              <w:jc w:val="center"/>
              <w:textAlignment w:val="baseline"/>
              <w:rPr>
                <w:sz w:val="24"/>
                <w:szCs w:val="24"/>
              </w:rPr>
            </w:pPr>
            <w:r w:rsidRPr="00104138">
              <w:rPr>
                <w:sz w:val="24"/>
                <w:szCs w:val="24"/>
              </w:rPr>
              <w:t>18</w:t>
            </w:r>
          </w:p>
        </w:tc>
      </w:tr>
      <w:tr w:rsidR="00BB67A7" w:rsidRPr="00104138" w14:paraId="0DA84A89"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3D7A42C6" w14:textId="5F3653C8" w:rsidR="00BB67A7" w:rsidRPr="00104138" w:rsidRDefault="00D63E23">
            <w:pPr>
              <w:overflowPunct w:val="0"/>
              <w:autoSpaceDE w:val="0"/>
              <w:spacing w:line="360" w:lineRule="auto"/>
              <w:contextualSpacing/>
              <w:jc w:val="both"/>
              <w:textAlignment w:val="baseline"/>
              <w:rPr>
                <w:sz w:val="24"/>
                <w:szCs w:val="24"/>
              </w:rPr>
            </w:pPr>
            <w:r w:rsidRPr="00D63E23">
              <w:rPr>
                <w:b/>
                <w:sz w:val="24"/>
                <w:szCs w:val="24"/>
              </w:rPr>
              <w:t>Master’s Project</w:t>
            </w:r>
          </w:p>
        </w:tc>
        <w:tc>
          <w:tcPr>
            <w:tcW w:w="2380" w:type="dxa"/>
            <w:tcBorders>
              <w:top w:val="single" w:sz="4" w:space="0" w:color="000000"/>
              <w:left w:val="single" w:sz="4" w:space="0" w:color="000000"/>
              <w:bottom w:val="single" w:sz="4" w:space="0" w:color="000000"/>
              <w:right w:val="single" w:sz="4" w:space="0" w:color="000000"/>
            </w:tcBorders>
            <w:vAlign w:val="center"/>
          </w:tcPr>
          <w:p w14:paraId="16607655" w14:textId="77777777" w:rsidR="00BB67A7" w:rsidRPr="00104138" w:rsidRDefault="00397977">
            <w:pPr>
              <w:overflowPunct w:val="0"/>
              <w:autoSpaceDE w:val="0"/>
              <w:spacing w:line="360" w:lineRule="auto"/>
              <w:contextualSpacing/>
              <w:jc w:val="center"/>
              <w:textAlignment w:val="baseline"/>
              <w:rPr>
                <w:sz w:val="24"/>
                <w:szCs w:val="24"/>
              </w:rPr>
            </w:pPr>
            <w:r w:rsidRPr="00104138">
              <w:rPr>
                <w:sz w:val="24"/>
                <w:szCs w:val="24"/>
              </w:rPr>
              <w:t>9</w:t>
            </w:r>
          </w:p>
        </w:tc>
      </w:tr>
      <w:tr w:rsidR="00BB67A7" w:rsidRPr="00104138" w14:paraId="487AE109" w14:textId="77777777" w:rsidTr="00104138">
        <w:tc>
          <w:tcPr>
            <w:tcW w:w="4900" w:type="dxa"/>
            <w:tcBorders>
              <w:top w:val="single" w:sz="4" w:space="0" w:color="000000"/>
              <w:left w:val="single" w:sz="4" w:space="0" w:color="000000"/>
              <w:bottom w:val="single" w:sz="4" w:space="0" w:color="000000"/>
              <w:right w:val="single" w:sz="4" w:space="0" w:color="000000"/>
            </w:tcBorders>
            <w:vAlign w:val="center"/>
          </w:tcPr>
          <w:p w14:paraId="0C403154" w14:textId="77777777" w:rsidR="00BB67A7" w:rsidRPr="00104138" w:rsidRDefault="00397977">
            <w:pPr>
              <w:overflowPunct w:val="0"/>
              <w:autoSpaceDE w:val="0"/>
              <w:spacing w:line="360" w:lineRule="auto"/>
              <w:contextualSpacing/>
              <w:jc w:val="center"/>
              <w:textAlignment w:val="baseline"/>
              <w:rPr>
                <w:b/>
                <w:bCs/>
                <w:sz w:val="24"/>
                <w:szCs w:val="24"/>
              </w:rPr>
            </w:pPr>
            <w:r w:rsidRPr="00104138">
              <w:rPr>
                <w:b/>
                <w:bCs/>
                <w:sz w:val="24"/>
                <w:szCs w:val="24"/>
              </w:rPr>
              <w:t>Total</w:t>
            </w:r>
          </w:p>
        </w:tc>
        <w:tc>
          <w:tcPr>
            <w:tcW w:w="2380" w:type="dxa"/>
            <w:tcBorders>
              <w:top w:val="single" w:sz="4" w:space="0" w:color="000000"/>
              <w:left w:val="single" w:sz="4" w:space="0" w:color="000000"/>
              <w:bottom w:val="single" w:sz="4" w:space="0" w:color="000000"/>
              <w:right w:val="single" w:sz="4" w:space="0" w:color="000000"/>
            </w:tcBorders>
            <w:vAlign w:val="center"/>
          </w:tcPr>
          <w:p w14:paraId="15B128E7" w14:textId="77777777" w:rsidR="00BB67A7" w:rsidRPr="00104138" w:rsidRDefault="00397977">
            <w:pPr>
              <w:overflowPunct w:val="0"/>
              <w:autoSpaceDE w:val="0"/>
              <w:spacing w:line="360" w:lineRule="auto"/>
              <w:contextualSpacing/>
              <w:jc w:val="center"/>
              <w:textAlignment w:val="baseline"/>
              <w:rPr>
                <w:b/>
                <w:sz w:val="24"/>
                <w:szCs w:val="24"/>
              </w:rPr>
            </w:pPr>
            <w:r w:rsidRPr="00104138">
              <w:rPr>
                <w:b/>
                <w:sz w:val="24"/>
                <w:szCs w:val="24"/>
              </w:rPr>
              <w:t>60</w:t>
            </w:r>
          </w:p>
        </w:tc>
      </w:tr>
    </w:tbl>
    <w:p w14:paraId="2D17FC2C" w14:textId="77777777" w:rsidR="00BB67A7" w:rsidRDefault="00397977" w:rsidP="005A6D14">
      <w:pPr>
        <w:overflowPunct w:val="0"/>
        <w:autoSpaceDE w:val="0"/>
        <w:spacing w:before="240" w:after="120"/>
        <w:ind w:left="539" w:hanging="539"/>
        <w:jc w:val="both"/>
        <w:textAlignment w:val="baseline"/>
        <w:rPr>
          <w:b/>
          <w:bCs/>
          <w:sz w:val="26"/>
          <w:szCs w:val="26"/>
          <w:lang w:val="vi-VN"/>
        </w:rPr>
      </w:pPr>
      <w:r>
        <w:rPr>
          <w:b/>
          <w:bCs/>
          <w:sz w:val="26"/>
          <w:szCs w:val="26"/>
          <w:lang w:val="vi-VN"/>
        </w:rPr>
        <w:t>7. TRAINING PROCESS AND GRADUATION REQUIREMENTS</w:t>
      </w:r>
    </w:p>
    <w:p w14:paraId="0C31FF07" w14:textId="77777777" w:rsidR="00BB67A7" w:rsidRPr="00D67717" w:rsidRDefault="00397977">
      <w:pPr>
        <w:overflowPunct w:val="0"/>
        <w:autoSpaceDE w:val="0"/>
        <w:spacing w:before="120" w:after="120"/>
        <w:ind w:firstLine="567"/>
        <w:jc w:val="both"/>
        <w:textAlignment w:val="baseline"/>
        <w:rPr>
          <w:b/>
          <w:iCs/>
          <w:sz w:val="25"/>
          <w:szCs w:val="25"/>
          <w:lang w:val="vi-VN"/>
        </w:rPr>
      </w:pPr>
      <w:r w:rsidRPr="00D67717">
        <w:rPr>
          <w:b/>
          <w:iCs/>
          <w:sz w:val="25"/>
          <w:szCs w:val="25"/>
          <w:lang w:val="vi-VN"/>
        </w:rPr>
        <w:t>7.1. Training process</w:t>
      </w:r>
    </w:p>
    <w:p w14:paraId="75115741" w14:textId="77777777" w:rsidR="00BB67A7" w:rsidRPr="00D67717" w:rsidRDefault="00397977">
      <w:pPr>
        <w:overflowPunct w:val="0"/>
        <w:autoSpaceDE w:val="0"/>
        <w:spacing w:before="120" w:after="120"/>
        <w:ind w:firstLine="567"/>
        <w:jc w:val="both"/>
        <w:textAlignment w:val="baseline"/>
        <w:rPr>
          <w:sz w:val="25"/>
          <w:szCs w:val="25"/>
          <w:lang w:val="vi-VN"/>
        </w:rPr>
      </w:pPr>
      <w:r w:rsidRPr="00D67717">
        <w:rPr>
          <w:sz w:val="25"/>
          <w:szCs w:val="25"/>
          <w:lang w:val="vi-VN"/>
        </w:rPr>
        <w:t>Training is organized under the credit-based system in compliance with current regulations of the Ministry of Education and Training and Quy Nhon University.</w:t>
      </w:r>
    </w:p>
    <w:p w14:paraId="354D3CCB" w14:textId="15284629" w:rsidR="00BB67A7" w:rsidRPr="00D67717" w:rsidRDefault="00397977">
      <w:pPr>
        <w:numPr>
          <w:ilvl w:val="1"/>
          <w:numId w:val="4"/>
        </w:numPr>
        <w:overflowPunct w:val="0"/>
        <w:autoSpaceDE w:val="0"/>
        <w:spacing w:before="120" w:after="120"/>
        <w:jc w:val="both"/>
        <w:textAlignment w:val="baseline"/>
        <w:rPr>
          <w:b/>
          <w:sz w:val="25"/>
          <w:szCs w:val="25"/>
          <w:lang w:val="vi-VN"/>
        </w:rPr>
      </w:pPr>
      <w:r w:rsidRPr="00D67717">
        <w:rPr>
          <w:b/>
          <w:iCs/>
          <w:sz w:val="25"/>
          <w:szCs w:val="25"/>
          <w:lang w:val="vi-VN"/>
        </w:rPr>
        <w:t>Graduation requirements</w:t>
      </w:r>
    </w:p>
    <w:p w14:paraId="6F220C0A" w14:textId="77777777" w:rsidR="00BB67A7" w:rsidRPr="00D67717" w:rsidRDefault="00397977">
      <w:pPr>
        <w:overflowPunct w:val="0"/>
        <w:autoSpaceDE w:val="0"/>
        <w:spacing w:before="120" w:after="120"/>
        <w:ind w:firstLine="567"/>
        <w:jc w:val="both"/>
        <w:textAlignment w:val="baseline"/>
        <w:rPr>
          <w:sz w:val="25"/>
          <w:szCs w:val="25"/>
        </w:rPr>
      </w:pPr>
      <w:r w:rsidRPr="00D67717">
        <w:rPr>
          <w:sz w:val="25"/>
          <w:szCs w:val="25"/>
          <w:lang w:val="vi-VN" w:eastAsia="en-AU"/>
        </w:rPr>
        <w:t>In accordance with current regulations of the Ministry of Education and Training and Quy Nhon University:</w:t>
      </w:r>
    </w:p>
    <w:p w14:paraId="0834C2BD" w14:textId="77777777" w:rsidR="00BB67A7" w:rsidRPr="00D67717" w:rsidRDefault="00397977">
      <w:pPr>
        <w:overflowPunct w:val="0"/>
        <w:autoSpaceDE w:val="0"/>
        <w:spacing w:before="120" w:after="120"/>
        <w:ind w:firstLine="567"/>
        <w:jc w:val="both"/>
        <w:textAlignment w:val="baseline"/>
        <w:rPr>
          <w:bCs/>
          <w:sz w:val="25"/>
          <w:szCs w:val="25"/>
          <w:lang w:val="vi-VN"/>
        </w:rPr>
      </w:pPr>
      <w:r w:rsidRPr="00D67717">
        <w:rPr>
          <w:bCs/>
          <w:sz w:val="25"/>
          <w:szCs w:val="25"/>
          <w:lang w:val="vi-VN"/>
        </w:rPr>
        <w:t>a) Have completed all courses in the training program and successfully defended the graduation project;</w:t>
      </w:r>
    </w:p>
    <w:p w14:paraId="6B1F7DBC" w14:textId="77777777" w:rsidR="00BB67A7" w:rsidRPr="00D67717" w:rsidRDefault="00397977">
      <w:pPr>
        <w:overflowPunct w:val="0"/>
        <w:autoSpaceDE w:val="0"/>
        <w:spacing w:before="120" w:after="120"/>
        <w:ind w:firstLine="567"/>
        <w:jc w:val="both"/>
        <w:textAlignment w:val="baseline"/>
        <w:rPr>
          <w:sz w:val="25"/>
          <w:szCs w:val="25"/>
        </w:rPr>
      </w:pPr>
      <w:r w:rsidRPr="00D67717">
        <w:rPr>
          <w:bCs/>
          <w:sz w:val="25"/>
          <w:szCs w:val="25"/>
          <w:lang w:val="vi-VN"/>
        </w:rPr>
        <w:t xml:space="preserve">b) Meet the foreign-language requirement specified in the program learning outcomes before graduation consideration, as evidenced by one of the diplomas or certificates demonstrating proficiency equivalent to Level 4 of Vietnam’s 6-level Foreign Language </w:t>
      </w:r>
      <w:r w:rsidRPr="00D67717">
        <w:rPr>
          <w:bCs/>
          <w:sz w:val="25"/>
          <w:szCs w:val="25"/>
          <w:lang w:val="vi-VN"/>
        </w:rPr>
        <w:lastRenderedPageBreak/>
        <w:t>Proficiency Framework as stipulated in the Appendix to the Regulation on Admission and Training for Master’s Programs of Quy Nhon University, or other equivalent certificates announced by the Ministry of Education and Training, or a university degree or higher in a foreign-language major, or a university degree or higher in another major in which the program was delivered entirely in a foreign language;</w:t>
      </w:r>
    </w:p>
    <w:p w14:paraId="32279487" w14:textId="77777777" w:rsidR="00BB67A7" w:rsidRPr="00D67717" w:rsidRDefault="00397977">
      <w:pPr>
        <w:overflowPunct w:val="0"/>
        <w:autoSpaceDE w:val="0"/>
        <w:spacing w:before="120" w:after="120"/>
        <w:ind w:firstLine="567"/>
        <w:jc w:val="both"/>
        <w:textAlignment w:val="baseline"/>
        <w:rPr>
          <w:bCs/>
          <w:sz w:val="25"/>
          <w:szCs w:val="25"/>
          <w:lang w:val="vi-VN"/>
        </w:rPr>
      </w:pPr>
      <w:r w:rsidRPr="00D67717">
        <w:rPr>
          <w:bCs/>
          <w:sz w:val="25"/>
          <w:szCs w:val="25"/>
          <w:lang w:val="vi-VN"/>
        </w:rPr>
        <w:t>c) Fulfill responsibilities in accordance with the regulations of Quy Nhon University; not be subject to criminal prosecution; and not be under disciplinary sanction or suspension from study.</w:t>
      </w:r>
    </w:p>
    <w:p w14:paraId="3379C301" w14:textId="77777777" w:rsidR="00BB67A7" w:rsidRDefault="00397977" w:rsidP="0058154D">
      <w:pPr>
        <w:overflowPunct w:val="0"/>
        <w:autoSpaceDE w:val="0"/>
        <w:spacing w:line="312" w:lineRule="auto"/>
        <w:ind w:left="567" w:hanging="567"/>
        <w:contextualSpacing/>
        <w:jc w:val="both"/>
        <w:textAlignment w:val="baseline"/>
        <w:rPr>
          <w:b/>
          <w:bCs/>
          <w:sz w:val="26"/>
          <w:szCs w:val="26"/>
          <w:lang w:val="vi-VN"/>
        </w:rPr>
      </w:pPr>
      <w:r>
        <w:rPr>
          <w:b/>
          <w:bCs/>
          <w:sz w:val="26"/>
          <w:szCs w:val="26"/>
          <w:lang w:val="vi-VN"/>
        </w:rPr>
        <w:t>8. ASSESSMENT METHODS AND GRADING SCALE</w:t>
      </w:r>
    </w:p>
    <w:p w14:paraId="613ACD89" w14:textId="77777777" w:rsidR="00BB67A7" w:rsidRDefault="00397977">
      <w:pPr>
        <w:spacing w:line="312" w:lineRule="auto"/>
        <w:ind w:left="360"/>
        <w:jc w:val="both"/>
        <w:rPr>
          <w:b/>
          <w:iCs/>
          <w:sz w:val="26"/>
          <w:szCs w:val="26"/>
          <w:lang w:val="vi-VN"/>
        </w:rPr>
      </w:pPr>
      <w:r>
        <w:rPr>
          <w:b/>
          <w:iCs/>
          <w:sz w:val="26"/>
          <w:szCs w:val="26"/>
          <w:lang w:val="vi-VN"/>
        </w:rPr>
        <w:t>8.1. Grading scale</w:t>
      </w:r>
    </w:p>
    <w:p w14:paraId="27EBE83F" w14:textId="77777777" w:rsidR="00BB67A7" w:rsidRDefault="00397977">
      <w:pPr>
        <w:spacing w:line="312" w:lineRule="auto"/>
        <w:ind w:left="927" w:hanging="76"/>
        <w:jc w:val="both"/>
      </w:pPr>
      <w:r>
        <w:rPr>
          <w:sz w:val="26"/>
          <w:szCs w:val="26"/>
          <w:lang w:val="vi-VN"/>
        </w:rPr>
        <w:t>A 10-point scale is used for all forms of assessment in each course.</w:t>
      </w:r>
    </w:p>
    <w:p w14:paraId="20398CCF" w14:textId="77777777" w:rsidR="00BB67A7" w:rsidRDefault="00397977">
      <w:pPr>
        <w:spacing w:line="312" w:lineRule="auto"/>
        <w:ind w:left="360"/>
        <w:jc w:val="both"/>
      </w:pPr>
      <w:r>
        <w:rPr>
          <w:b/>
          <w:iCs/>
          <w:sz w:val="26"/>
          <w:szCs w:val="26"/>
          <w:lang w:val="vi-VN"/>
        </w:rPr>
        <w:t>8.2. Assessment forms and weighting</w:t>
      </w:r>
    </w:p>
    <w:p w14:paraId="5ADBA575" w14:textId="77777777" w:rsidR="00BB67A7" w:rsidRPr="00104138" w:rsidRDefault="00397977">
      <w:pPr>
        <w:spacing w:line="312" w:lineRule="auto"/>
        <w:ind w:left="360" w:firstLine="207"/>
        <w:jc w:val="both"/>
        <w:rPr>
          <w:b/>
          <w:bCs/>
          <w:i/>
          <w:iCs/>
          <w:sz w:val="26"/>
          <w:szCs w:val="26"/>
        </w:rPr>
      </w:pPr>
      <w:r w:rsidRPr="00104138">
        <w:rPr>
          <w:b/>
          <w:bCs/>
          <w:i/>
          <w:iCs/>
          <w:sz w:val="26"/>
          <w:szCs w:val="26"/>
        </w:rPr>
        <w:t>- Theoretical courses:</w:t>
      </w:r>
    </w:p>
    <w:tbl>
      <w:tblPr>
        <w:tblW w:w="3483" w:type="pct"/>
        <w:jc w:val="center"/>
        <w:tblLayout w:type="fixed"/>
        <w:tblLook w:val="04A0" w:firstRow="1" w:lastRow="0" w:firstColumn="1" w:lastColumn="0" w:noHBand="0" w:noVBand="1"/>
      </w:tblPr>
      <w:tblGrid>
        <w:gridCol w:w="639"/>
        <w:gridCol w:w="2362"/>
        <w:gridCol w:w="1413"/>
        <w:gridCol w:w="1115"/>
        <w:gridCol w:w="1137"/>
      </w:tblGrid>
      <w:tr w:rsidR="00BB67A7" w14:paraId="1746BD98" w14:textId="77777777" w:rsidTr="00D67717">
        <w:trPr>
          <w:tblHeader/>
          <w:jc w:val="center"/>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3767658D" w14:textId="77777777" w:rsidR="00BB67A7" w:rsidRDefault="00397977">
            <w:pPr>
              <w:jc w:val="center"/>
              <w:rPr>
                <w:rFonts w:eastAsia="Batang;바탕"/>
                <w:b/>
                <w:sz w:val="24"/>
                <w:szCs w:val="24"/>
              </w:rPr>
            </w:pPr>
            <w:r>
              <w:rPr>
                <w:rFonts w:eastAsia="Batang;바탕"/>
                <w:b/>
                <w:sz w:val="24"/>
                <w:szCs w:val="24"/>
              </w:rPr>
              <w:t>No.</w:t>
            </w:r>
          </w:p>
        </w:tc>
        <w:tc>
          <w:tcPr>
            <w:tcW w:w="2362" w:type="dxa"/>
            <w:vMerge w:val="restart"/>
            <w:tcBorders>
              <w:top w:val="single" w:sz="4" w:space="0" w:color="000000"/>
              <w:left w:val="single" w:sz="4" w:space="0" w:color="000000"/>
              <w:bottom w:val="single" w:sz="4" w:space="0" w:color="000000"/>
              <w:right w:val="single" w:sz="4" w:space="0" w:color="000000"/>
            </w:tcBorders>
            <w:vAlign w:val="center"/>
          </w:tcPr>
          <w:p w14:paraId="14AFA938" w14:textId="77777777" w:rsidR="00BB67A7" w:rsidRDefault="00397977">
            <w:pPr>
              <w:jc w:val="center"/>
              <w:rPr>
                <w:rFonts w:eastAsia="Batang;바탕"/>
                <w:b/>
                <w:sz w:val="24"/>
                <w:szCs w:val="24"/>
              </w:rPr>
            </w:pPr>
            <w:r>
              <w:rPr>
                <w:rFonts w:eastAsia="Batang;바탕"/>
                <w:b/>
                <w:sz w:val="24"/>
                <w:szCs w:val="24"/>
              </w:rPr>
              <w:t>Assessment form</w:t>
            </w:r>
          </w:p>
        </w:tc>
        <w:tc>
          <w:tcPr>
            <w:tcW w:w="3665" w:type="dxa"/>
            <w:gridSpan w:val="3"/>
            <w:tcBorders>
              <w:top w:val="single" w:sz="4" w:space="0" w:color="000000"/>
              <w:left w:val="single" w:sz="4" w:space="0" w:color="000000"/>
              <w:bottom w:val="single" w:sz="4" w:space="0" w:color="000000"/>
              <w:right w:val="single" w:sz="4" w:space="0" w:color="000000"/>
            </w:tcBorders>
            <w:vAlign w:val="center"/>
          </w:tcPr>
          <w:p w14:paraId="31FB7866" w14:textId="77777777" w:rsidR="00BB67A7" w:rsidRDefault="00397977">
            <w:pPr>
              <w:jc w:val="center"/>
              <w:rPr>
                <w:rFonts w:eastAsia="Batang;바탕"/>
                <w:b/>
                <w:sz w:val="24"/>
                <w:szCs w:val="24"/>
              </w:rPr>
            </w:pPr>
            <w:r>
              <w:rPr>
                <w:rFonts w:eastAsia="Batang;바탕"/>
                <w:b/>
                <w:sz w:val="24"/>
                <w:szCs w:val="24"/>
              </w:rPr>
              <w:t>Choose 1 of 3 weighting groups</w:t>
            </w:r>
          </w:p>
        </w:tc>
      </w:tr>
      <w:tr w:rsidR="00BB67A7" w14:paraId="4D795E2B" w14:textId="77777777" w:rsidTr="00D67717">
        <w:trPr>
          <w:trHeight w:val="523"/>
          <w:tblHeader/>
          <w:jc w:val="center"/>
        </w:trPr>
        <w:tc>
          <w:tcPr>
            <w:tcW w:w="639" w:type="dxa"/>
            <w:vMerge/>
            <w:tcBorders>
              <w:top w:val="single" w:sz="4" w:space="0" w:color="000000"/>
              <w:left w:val="single" w:sz="4" w:space="0" w:color="000000"/>
              <w:bottom w:val="single" w:sz="4" w:space="0" w:color="000000"/>
              <w:right w:val="single" w:sz="4" w:space="0" w:color="000000"/>
            </w:tcBorders>
            <w:vAlign w:val="center"/>
          </w:tcPr>
          <w:p w14:paraId="0FE43036" w14:textId="77777777" w:rsidR="00BB67A7" w:rsidRDefault="00BB67A7">
            <w:pPr>
              <w:snapToGrid w:val="0"/>
              <w:jc w:val="center"/>
              <w:rPr>
                <w:rFonts w:eastAsia="Batang;바탕"/>
                <w:b/>
                <w:sz w:val="24"/>
                <w:szCs w:val="24"/>
              </w:rPr>
            </w:pPr>
          </w:p>
        </w:tc>
        <w:tc>
          <w:tcPr>
            <w:tcW w:w="2362" w:type="dxa"/>
            <w:vMerge/>
            <w:tcBorders>
              <w:top w:val="single" w:sz="4" w:space="0" w:color="000000"/>
              <w:left w:val="single" w:sz="4" w:space="0" w:color="000000"/>
              <w:bottom w:val="single" w:sz="4" w:space="0" w:color="000000"/>
              <w:right w:val="single" w:sz="4" w:space="0" w:color="000000"/>
            </w:tcBorders>
            <w:vAlign w:val="center"/>
          </w:tcPr>
          <w:p w14:paraId="401A3FBD" w14:textId="77777777" w:rsidR="00BB67A7" w:rsidRDefault="00BB67A7">
            <w:pPr>
              <w:snapToGrid w:val="0"/>
              <w:jc w:val="center"/>
              <w:rPr>
                <w:rFonts w:eastAsia="Batang;바탕"/>
                <w:b/>
                <w:sz w:val="24"/>
                <w:szCs w:val="24"/>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4A0C115F" w14:textId="77777777" w:rsidR="00BB67A7" w:rsidRDefault="00397977">
            <w:pPr>
              <w:jc w:val="center"/>
              <w:rPr>
                <w:rFonts w:eastAsia="Batang;바탕"/>
                <w:b/>
                <w:sz w:val="24"/>
                <w:szCs w:val="24"/>
              </w:rPr>
            </w:pPr>
            <w:r>
              <w:rPr>
                <w:rFonts w:eastAsia="Batang;바탕"/>
                <w:b/>
                <w:sz w:val="24"/>
                <w:szCs w:val="24"/>
              </w:rPr>
              <w:t>Group 1</w:t>
            </w:r>
          </w:p>
        </w:tc>
        <w:tc>
          <w:tcPr>
            <w:tcW w:w="1115" w:type="dxa"/>
            <w:tcBorders>
              <w:top w:val="single" w:sz="4" w:space="0" w:color="000000"/>
              <w:left w:val="single" w:sz="4" w:space="0" w:color="000000"/>
              <w:bottom w:val="single" w:sz="4" w:space="0" w:color="000000"/>
              <w:right w:val="single" w:sz="4" w:space="0" w:color="000000"/>
            </w:tcBorders>
            <w:vAlign w:val="center"/>
          </w:tcPr>
          <w:p w14:paraId="4C034FF0" w14:textId="77777777" w:rsidR="00BB67A7" w:rsidRDefault="00397977">
            <w:pPr>
              <w:jc w:val="center"/>
              <w:rPr>
                <w:rFonts w:eastAsia="Batang;바탕"/>
                <w:b/>
                <w:sz w:val="24"/>
                <w:szCs w:val="24"/>
              </w:rPr>
            </w:pPr>
            <w:r>
              <w:rPr>
                <w:rFonts w:eastAsia="Batang;바탕"/>
                <w:b/>
                <w:sz w:val="24"/>
                <w:szCs w:val="24"/>
              </w:rPr>
              <w:t>Group 2</w:t>
            </w:r>
          </w:p>
        </w:tc>
        <w:tc>
          <w:tcPr>
            <w:tcW w:w="1134" w:type="dxa"/>
            <w:tcBorders>
              <w:top w:val="single" w:sz="4" w:space="0" w:color="000000"/>
              <w:left w:val="single" w:sz="4" w:space="0" w:color="000000"/>
              <w:bottom w:val="single" w:sz="4" w:space="0" w:color="000000"/>
              <w:right w:val="single" w:sz="4" w:space="0" w:color="000000"/>
            </w:tcBorders>
            <w:vAlign w:val="center"/>
          </w:tcPr>
          <w:p w14:paraId="361E8FA4" w14:textId="77777777" w:rsidR="00BB67A7" w:rsidRDefault="00397977">
            <w:pPr>
              <w:jc w:val="center"/>
              <w:rPr>
                <w:rFonts w:eastAsia="Batang;바탕"/>
                <w:b/>
                <w:sz w:val="24"/>
                <w:szCs w:val="24"/>
              </w:rPr>
            </w:pPr>
            <w:r>
              <w:rPr>
                <w:rFonts w:eastAsia="Batang;바탕"/>
                <w:b/>
                <w:sz w:val="24"/>
                <w:szCs w:val="24"/>
              </w:rPr>
              <w:t>Group 3</w:t>
            </w:r>
          </w:p>
        </w:tc>
      </w:tr>
      <w:tr w:rsidR="00BB67A7" w14:paraId="4A2CDE10" w14:textId="77777777" w:rsidTr="00D67717">
        <w:trPr>
          <w:trHeight w:val="806"/>
          <w:jc w:val="center"/>
        </w:trPr>
        <w:tc>
          <w:tcPr>
            <w:tcW w:w="639" w:type="dxa"/>
            <w:tcBorders>
              <w:top w:val="single" w:sz="4" w:space="0" w:color="000000"/>
              <w:left w:val="single" w:sz="4" w:space="0" w:color="000000"/>
              <w:bottom w:val="single" w:sz="4" w:space="0" w:color="000000"/>
              <w:right w:val="single" w:sz="4" w:space="0" w:color="000000"/>
            </w:tcBorders>
            <w:vAlign w:val="center"/>
          </w:tcPr>
          <w:p w14:paraId="441E7E6C" w14:textId="77777777" w:rsidR="00BB67A7" w:rsidRDefault="00397977">
            <w:pPr>
              <w:jc w:val="center"/>
              <w:rPr>
                <w:rFonts w:eastAsia="Batang;바탕"/>
                <w:sz w:val="24"/>
                <w:szCs w:val="24"/>
              </w:rPr>
            </w:pPr>
            <w:r>
              <w:rPr>
                <w:rFonts w:eastAsia="Batang;바탕"/>
                <w:sz w:val="24"/>
                <w:szCs w:val="24"/>
              </w:rPr>
              <w:t>1</w:t>
            </w:r>
          </w:p>
        </w:tc>
        <w:tc>
          <w:tcPr>
            <w:tcW w:w="2362" w:type="dxa"/>
            <w:tcBorders>
              <w:top w:val="single" w:sz="4" w:space="0" w:color="000000"/>
              <w:left w:val="single" w:sz="4" w:space="0" w:color="000000"/>
              <w:bottom w:val="single" w:sz="4" w:space="0" w:color="000000"/>
              <w:right w:val="single" w:sz="4" w:space="0" w:color="000000"/>
            </w:tcBorders>
            <w:vAlign w:val="center"/>
          </w:tcPr>
          <w:p w14:paraId="60E4D72A" w14:textId="77777777" w:rsidR="00BB67A7" w:rsidRDefault="00397977">
            <w:pPr>
              <w:jc w:val="center"/>
              <w:rPr>
                <w:rFonts w:eastAsia="Batang;바탕"/>
                <w:b/>
                <w:sz w:val="24"/>
                <w:szCs w:val="24"/>
              </w:rPr>
            </w:pPr>
            <w:r>
              <w:rPr>
                <w:rFonts w:eastAsia="Batang;바탕"/>
                <w:b/>
                <w:sz w:val="24"/>
                <w:szCs w:val="24"/>
              </w:rPr>
              <w:t>Continuous assessment</w:t>
            </w:r>
          </w:p>
        </w:tc>
        <w:tc>
          <w:tcPr>
            <w:tcW w:w="1413" w:type="dxa"/>
            <w:tcBorders>
              <w:top w:val="single" w:sz="4" w:space="0" w:color="000000"/>
              <w:left w:val="single" w:sz="4" w:space="0" w:color="000000"/>
              <w:bottom w:val="single" w:sz="4" w:space="0" w:color="000000"/>
              <w:right w:val="single" w:sz="4" w:space="0" w:color="000000"/>
            </w:tcBorders>
            <w:vAlign w:val="center"/>
          </w:tcPr>
          <w:p w14:paraId="461F4F9B" w14:textId="77777777" w:rsidR="00BB67A7" w:rsidRDefault="00397977">
            <w:pPr>
              <w:jc w:val="center"/>
              <w:rPr>
                <w:rFonts w:eastAsia="Batang;바탕"/>
                <w:sz w:val="24"/>
                <w:szCs w:val="24"/>
              </w:rPr>
            </w:pPr>
            <w:r>
              <w:rPr>
                <w:rFonts w:eastAsia="Batang;바탕"/>
                <w:sz w:val="24"/>
                <w:szCs w:val="24"/>
              </w:rPr>
              <w:t>30%</w:t>
            </w:r>
          </w:p>
        </w:tc>
        <w:tc>
          <w:tcPr>
            <w:tcW w:w="1115" w:type="dxa"/>
            <w:tcBorders>
              <w:top w:val="single" w:sz="4" w:space="0" w:color="000000"/>
              <w:left w:val="single" w:sz="4" w:space="0" w:color="000000"/>
              <w:bottom w:val="single" w:sz="4" w:space="0" w:color="000000"/>
              <w:right w:val="single" w:sz="4" w:space="0" w:color="000000"/>
            </w:tcBorders>
            <w:vAlign w:val="center"/>
          </w:tcPr>
          <w:p w14:paraId="3A3DD5FC" w14:textId="77777777" w:rsidR="00BB67A7" w:rsidRDefault="00397977">
            <w:pPr>
              <w:jc w:val="center"/>
              <w:rPr>
                <w:rFonts w:eastAsia="Batang;바탕"/>
                <w:sz w:val="24"/>
                <w:szCs w:val="24"/>
              </w:rPr>
            </w:pPr>
            <w:r>
              <w:rPr>
                <w:rFonts w:eastAsia="Batang;바탕"/>
                <w:sz w:val="24"/>
                <w:szCs w:val="24"/>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7146F4DE" w14:textId="77777777" w:rsidR="00BB67A7" w:rsidRDefault="00397977">
            <w:pPr>
              <w:jc w:val="center"/>
              <w:rPr>
                <w:rFonts w:eastAsia="Batang;바탕"/>
                <w:sz w:val="24"/>
                <w:szCs w:val="24"/>
              </w:rPr>
            </w:pPr>
            <w:r>
              <w:rPr>
                <w:rFonts w:eastAsia="Batang;바탕"/>
                <w:sz w:val="24"/>
                <w:szCs w:val="24"/>
              </w:rPr>
              <w:t>50%</w:t>
            </w:r>
          </w:p>
        </w:tc>
      </w:tr>
      <w:tr w:rsidR="00BB67A7" w14:paraId="25631234" w14:textId="77777777" w:rsidTr="00D67717">
        <w:trPr>
          <w:trHeight w:val="691"/>
          <w:jc w:val="center"/>
        </w:trPr>
        <w:tc>
          <w:tcPr>
            <w:tcW w:w="639" w:type="dxa"/>
            <w:tcBorders>
              <w:top w:val="single" w:sz="4" w:space="0" w:color="000000"/>
              <w:left w:val="single" w:sz="4" w:space="0" w:color="000000"/>
              <w:bottom w:val="single" w:sz="4" w:space="0" w:color="000000"/>
              <w:right w:val="single" w:sz="4" w:space="0" w:color="000000"/>
            </w:tcBorders>
            <w:vAlign w:val="center"/>
          </w:tcPr>
          <w:p w14:paraId="364FD791" w14:textId="77777777" w:rsidR="00BB67A7" w:rsidRDefault="00397977">
            <w:pPr>
              <w:jc w:val="center"/>
              <w:rPr>
                <w:rFonts w:eastAsia="Batang;바탕"/>
                <w:sz w:val="24"/>
                <w:szCs w:val="24"/>
              </w:rPr>
            </w:pPr>
            <w:r>
              <w:rPr>
                <w:rFonts w:eastAsia="Batang;바탕"/>
                <w:sz w:val="24"/>
                <w:szCs w:val="24"/>
              </w:rPr>
              <w:t>2</w:t>
            </w:r>
          </w:p>
        </w:tc>
        <w:tc>
          <w:tcPr>
            <w:tcW w:w="2362" w:type="dxa"/>
            <w:tcBorders>
              <w:top w:val="single" w:sz="4" w:space="0" w:color="000000"/>
              <w:left w:val="single" w:sz="4" w:space="0" w:color="000000"/>
              <w:bottom w:val="single" w:sz="4" w:space="0" w:color="000000"/>
              <w:right w:val="single" w:sz="4" w:space="0" w:color="000000"/>
            </w:tcBorders>
            <w:vAlign w:val="center"/>
          </w:tcPr>
          <w:p w14:paraId="300DA1A8" w14:textId="77777777" w:rsidR="00BB67A7" w:rsidRDefault="00397977">
            <w:pPr>
              <w:jc w:val="center"/>
              <w:rPr>
                <w:rFonts w:eastAsia="Batang;바탕"/>
                <w:b/>
                <w:sz w:val="24"/>
                <w:szCs w:val="24"/>
              </w:rPr>
            </w:pPr>
            <w:r>
              <w:rPr>
                <w:rFonts w:eastAsia="Batang;바탕"/>
                <w:b/>
                <w:sz w:val="24"/>
                <w:szCs w:val="24"/>
              </w:rPr>
              <w:t>Final assessment</w:t>
            </w:r>
          </w:p>
        </w:tc>
        <w:tc>
          <w:tcPr>
            <w:tcW w:w="1413" w:type="dxa"/>
            <w:tcBorders>
              <w:top w:val="single" w:sz="4" w:space="0" w:color="000000"/>
              <w:left w:val="single" w:sz="4" w:space="0" w:color="000000"/>
              <w:bottom w:val="single" w:sz="4" w:space="0" w:color="000000"/>
              <w:right w:val="single" w:sz="4" w:space="0" w:color="000000"/>
            </w:tcBorders>
            <w:vAlign w:val="center"/>
          </w:tcPr>
          <w:p w14:paraId="15FF648E" w14:textId="77777777" w:rsidR="00BB67A7" w:rsidRDefault="00397977">
            <w:pPr>
              <w:jc w:val="center"/>
              <w:rPr>
                <w:rFonts w:eastAsia="Batang;바탕"/>
                <w:sz w:val="24"/>
                <w:szCs w:val="24"/>
              </w:rPr>
            </w:pPr>
            <w:r>
              <w:rPr>
                <w:rFonts w:eastAsia="Batang;바탕"/>
                <w:sz w:val="24"/>
                <w:szCs w:val="24"/>
              </w:rPr>
              <w:t>70%</w:t>
            </w:r>
          </w:p>
        </w:tc>
        <w:tc>
          <w:tcPr>
            <w:tcW w:w="1115" w:type="dxa"/>
            <w:tcBorders>
              <w:top w:val="single" w:sz="4" w:space="0" w:color="000000"/>
              <w:left w:val="single" w:sz="4" w:space="0" w:color="000000"/>
              <w:bottom w:val="single" w:sz="4" w:space="0" w:color="000000"/>
              <w:right w:val="single" w:sz="4" w:space="0" w:color="000000"/>
            </w:tcBorders>
            <w:vAlign w:val="center"/>
          </w:tcPr>
          <w:p w14:paraId="01C149BF" w14:textId="77777777" w:rsidR="00BB67A7" w:rsidRDefault="00397977">
            <w:pPr>
              <w:jc w:val="center"/>
              <w:rPr>
                <w:rFonts w:eastAsia="Batang;바탕"/>
                <w:sz w:val="24"/>
                <w:szCs w:val="24"/>
              </w:rPr>
            </w:pPr>
            <w:r>
              <w:rPr>
                <w:rFonts w:eastAsia="Batang;바탕"/>
                <w:sz w:val="24"/>
                <w:szCs w:val="24"/>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6D3AA" w14:textId="77777777" w:rsidR="00BB67A7" w:rsidRDefault="00397977">
            <w:pPr>
              <w:jc w:val="center"/>
              <w:rPr>
                <w:rFonts w:eastAsia="Batang;바탕"/>
                <w:sz w:val="24"/>
                <w:szCs w:val="24"/>
              </w:rPr>
            </w:pPr>
            <w:r>
              <w:rPr>
                <w:rFonts w:eastAsia="Batang;바탕"/>
                <w:sz w:val="24"/>
                <w:szCs w:val="24"/>
              </w:rPr>
              <w:t>50%</w:t>
            </w:r>
          </w:p>
        </w:tc>
      </w:tr>
    </w:tbl>
    <w:p w14:paraId="64BE1F98" w14:textId="6FB641E9" w:rsidR="00BB67A7" w:rsidRPr="00D67717" w:rsidRDefault="00D67717">
      <w:pPr>
        <w:numPr>
          <w:ilvl w:val="2"/>
          <w:numId w:val="1"/>
        </w:numPr>
        <w:autoSpaceDE w:val="0"/>
        <w:spacing w:before="120" w:after="120"/>
        <w:ind w:left="7513" w:hanging="7229"/>
        <w:jc w:val="both"/>
        <w:rPr>
          <w:b/>
          <w:bCs/>
          <w:i/>
          <w:iCs/>
          <w:sz w:val="25"/>
          <w:szCs w:val="25"/>
        </w:rPr>
      </w:pPr>
      <w:r w:rsidRPr="00D67717">
        <w:rPr>
          <w:b/>
          <w:bCs/>
          <w:i/>
          <w:iCs/>
          <w:sz w:val="25"/>
          <w:szCs w:val="25"/>
        </w:rPr>
        <w:t xml:space="preserve"> </w:t>
      </w:r>
      <w:r w:rsidR="00397977" w:rsidRPr="00D67717">
        <w:rPr>
          <w:b/>
          <w:bCs/>
          <w:i/>
          <w:iCs/>
          <w:sz w:val="25"/>
          <w:szCs w:val="25"/>
        </w:rPr>
        <w:t>Professional internship course</w:t>
      </w:r>
    </w:p>
    <w:p w14:paraId="6CCEE7BA" w14:textId="77777777" w:rsidR="00BB67A7" w:rsidRPr="00D67717" w:rsidRDefault="00397977">
      <w:pPr>
        <w:spacing w:before="120" w:after="120"/>
        <w:ind w:firstLine="567"/>
        <w:jc w:val="both"/>
        <w:rPr>
          <w:sz w:val="25"/>
          <w:szCs w:val="25"/>
        </w:rPr>
      </w:pPr>
      <w:r w:rsidRPr="00D67717">
        <w:rPr>
          <w:iCs/>
          <w:sz w:val="25"/>
          <w:szCs w:val="25"/>
        </w:rPr>
        <w:t>Internships and field practice must include an internship report, which is graded through cross-marking: the supervisor’s score accounts for 50%, and the cross-marker’s score (through marking or oral examination) accounts for 50%. Assessment criteria are specified in detail in the M4 course outline.</w:t>
      </w:r>
    </w:p>
    <w:p w14:paraId="589CBEC8" w14:textId="77777777" w:rsidR="00BB67A7" w:rsidRPr="00D67717" w:rsidRDefault="00397977">
      <w:pPr>
        <w:spacing w:before="120" w:after="120"/>
        <w:ind w:left="360"/>
        <w:rPr>
          <w:sz w:val="25"/>
          <w:szCs w:val="25"/>
        </w:rPr>
      </w:pPr>
      <w:r w:rsidRPr="00D67717">
        <w:rPr>
          <w:b/>
          <w:bCs/>
          <w:i/>
          <w:iCs/>
          <w:sz w:val="25"/>
          <w:szCs w:val="25"/>
        </w:rPr>
        <w:t>- Graduation project course</w:t>
      </w:r>
    </w:p>
    <w:p w14:paraId="104FF45F" w14:textId="77777777" w:rsidR="00BB67A7" w:rsidRPr="00D67717" w:rsidRDefault="00397977">
      <w:pPr>
        <w:spacing w:before="120" w:after="120"/>
        <w:ind w:firstLine="360"/>
        <w:jc w:val="both"/>
        <w:rPr>
          <w:iCs/>
          <w:sz w:val="25"/>
          <w:szCs w:val="25"/>
          <w:lang w:val="nl-NL"/>
        </w:rPr>
      </w:pPr>
      <w:r w:rsidRPr="00D67717">
        <w:rPr>
          <w:iCs/>
          <w:sz w:val="25"/>
          <w:szCs w:val="25"/>
        </w:rPr>
        <w:t>Implementation complies with the Regulation on Admission and Training for Master’s Programs of Quy Nhon University. Specific criteria are detailed in the M4 course outline.</w:t>
      </w:r>
    </w:p>
    <w:p w14:paraId="665EA1B3" w14:textId="77777777" w:rsidR="00BB67A7" w:rsidRPr="00D67717" w:rsidRDefault="00397977">
      <w:pPr>
        <w:spacing w:before="120" w:after="120"/>
        <w:ind w:left="360"/>
        <w:rPr>
          <w:b/>
          <w:iCs/>
          <w:sz w:val="25"/>
          <w:szCs w:val="25"/>
          <w:lang w:val="nl-NL"/>
        </w:rPr>
      </w:pPr>
      <w:r w:rsidRPr="00D67717">
        <w:rPr>
          <w:b/>
          <w:iCs/>
          <w:sz w:val="25"/>
          <w:szCs w:val="25"/>
          <w:lang w:val="nl-NL"/>
        </w:rPr>
        <w:t>8.3. Assessment methods</w:t>
      </w:r>
    </w:p>
    <w:p w14:paraId="576E2AEA" w14:textId="77777777" w:rsidR="00BB67A7" w:rsidRPr="00D67717" w:rsidRDefault="00397977">
      <w:pPr>
        <w:spacing w:before="120" w:after="120"/>
        <w:ind w:firstLine="360"/>
        <w:jc w:val="both"/>
        <w:rPr>
          <w:sz w:val="25"/>
          <w:szCs w:val="25"/>
        </w:rPr>
      </w:pPr>
      <w:r w:rsidRPr="00D67717">
        <w:rPr>
          <w:sz w:val="25"/>
          <w:szCs w:val="25"/>
          <w:lang w:val="nl-NL"/>
        </w:rPr>
        <w:t>Assessment methods used in the master’s training program in Physical Geography are divided into two main types: formative assessment and summative assessment, and are specified in detail in the program description of the major.</w:t>
      </w:r>
    </w:p>
    <w:p w14:paraId="38713983" w14:textId="77777777" w:rsidR="00BB67A7" w:rsidRPr="00D67717" w:rsidRDefault="00397977" w:rsidP="0058154D">
      <w:pPr>
        <w:overflowPunct w:val="0"/>
        <w:autoSpaceDE w:val="0"/>
        <w:spacing w:line="312" w:lineRule="auto"/>
        <w:ind w:left="567" w:hanging="567"/>
        <w:contextualSpacing/>
        <w:jc w:val="both"/>
        <w:textAlignment w:val="baseline"/>
        <w:rPr>
          <w:b/>
          <w:bCs/>
          <w:sz w:val="25"/>
          <w:szCs w:val="25"/>
          <w:lang w:val="vi-VN"/>
        </w:rPr>
      </w:pPr>
      <w:bookmarkStart w:id="1" w:name="_Hlk88831908"/>
      <w:bookmarkEnd w:id="1"/>
      <w:r w:rsidRPr="00D67717">
        <w:rPr>
          <w:b/>
          <w:bCs/>
          <w:sz w:val="25"/>
          <w:szCs w:val="25"/>
          <w:lang w:val="vi-VN"/>
        </w:rPr>
        <w:t>9. CURRICULUM FRAMEWORK</w:t>
      </w:r>
    </w:p>
    <w:tbl>
      <w:tblPr>
        <w:tblpPr w:leftFromText="180" w:rightFromText="180" w:vertAnchor="text" w:tblpY="1"/>
        <w:tblOverlap w:val="never"/>
        <w:tblW w:w="9890" w:type="dxa"/>
        <w:tblLayout w:type="fixed"/>
        <w:tblLook w:val="04A0" w:firstRow="1" w:lastRow="0" w:firstColumn="1" w:lastColumn="0" w:noHBand="0" w:noVBand="1"/>
      </w:tblPr>
      <w:tblGrid>
        <w:gridCol w:w="566"/>
        <w:gridCol w:w="978"/>
        <w:gridCol w:w="543"/>
        <w:gridCol w:w="1734"/>
        <w:gridCol w:w="430"/>
        <w:gridCol w:w="850"/>
        <w:gridCol w:w="566"/>
        <w:gridCol w:w="637"/>
        <w:gridCol w:w="593"/>
        <w:gridCol w:w="1112"/>
        <w:gridCol w:w="1090"/>
        <w:gridCol w:w="791"/>
      </w:tblGrid>
      <w:tr w:rsidR="00BB67A7" w14:paraId="007B5F2F" w14:textId="77777777" w:rsidTr="00397977">
        <w:trPr>
          <w:trHeight w:val="640"/>
          <w:tblHeade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14:paraId="6AB81CA5" w14:textId="77777777" w:rsidR="00BB67A7" w:rsidRDefault="00397977" w:rsidP="00397977">
            <w:pPr>
              <w:shd w:val="clear" w:color="auto" w:fill="FFFFFF"/>
              <w:ind w:left="-164" w:right="-121"/>
              <w:jc w:val="center"/>
              <w:rPr>
                <w:b/>
                <w:bCs/>
                <w:sz w:val="24"/>
                <w:szCs w:val="24"/>
                <w:lang w:val="vi-VN"/>
              </w:rPr>
            </w:pPr>
            <w:bookmarkStart w:id="2" w:name="_Hlk175404510"/>
            <w:bookmarkEnd w:id="2"/>
            <w:r>
              <w:rPr>
                <w:b/>
                <w:bCs/>
                <w:sz w:val="24"/>
                <w:szCs w:val="24"/>
                <w:lang w:val="vi-VN"/>
              </w:rPr>
              <w:t>No.</w:t>
            </w:r>
          </w:p>
        </w:tc>
        <w:tc>
          <w:tcPr>
            <w:tcW w:w="1521" w:type="dxa"/>
            <w:gridSpan w:val="2"/>
            <w:tcBorders>
              <w:top w:val="single" w:sz="4" w:space="0" w:color="000000"/>
              <w:bottom w:val="single" w:sz="4" w:space="0" w:color="000000"/>
              <w:right w:val="single" w:sz="4" w:space="0" w:color="000000"/>
            </w:tcBorders>
            <w:vAlign w:val="center"/>
          </w:tcPr>
          <w:p w14:paraId="342FDFC7" w14:textId="77777777" w:rsidR="00BB67A7" w:rsidRDefault="00397977" w:rsidP="00397977">
            <w:pPr>
              <w:shd w:val="clear" w:color="auto" w:fill="FFFFFF"/>
              <w:ind w:left="-164" w:right="-121"/>
              <w:jc w:val="center"/>
              <w:rPr>
                <w:b/>
                <w:bCs/>
                <w:sz w:val="24"/>
                <w:szCs w:val="24"/>
                <w:lang w:val="vi-VN"/>
              </w:rPr>
            </w:pPr>
            <w:r>
              <w:rPr>
                <w:b/>
                <w:bCs/>
                <w:sz w:val="24"/>
                <w:szCs w:val="24"/>
                <w:lang w:val="vi-VN"/>
              </w:rPr>
              <w:t>Course code</w:t>
            </w:r>
          </w:p>
        </w:tc>
        <w:tc>
          <w:tcPr>
            <w:tcW w:w="1734" w:type="dxa"/>
            <w:vMerge w:val="restart"/>
            <w:tcBorders>
              <w:top w:val="single" w:sz="4" w:space="0" w:color="000000"/>
              <w:left w:val="single" w:sz="4" w:space="0" w:color="000000"/>
              <w:bottom w:val="single" w:sz="4" w:space="0" w:color="000000"/>
              <w:right w:val="single" w:sz="4" w:space="0" w:color="000000"/>
            </w:tcBorders>
            <w:vAlign w:val="center"/>
          </w:tcPr>
          <w:p w14:paraId="2BA8961C" w14:textId="77777777" w:rsidR="00BB67A7" w:rsidRDefault="00397977" w:rsidP="00397977">
            <w:pPr>
              <w:shd w:val="clear" w:color="auto" w:fill="FFFFFF"/>
              <w:ind w:left="-164" w:right="-121"/>
              <w:jc w:val="center"/>
              <w:rPr>
                <w:b/>
                <w:bCs/>
                <w:sz w:val="24"/>
                <w:szCs w:val="24"/>
                <w:lang w:val="vi-VN"/>
              </w:rPr>
            </w:pPr>
            <w:r>
              <w:rPr>
                <w:b/>
                <w:bCs/>
                <w:sz w:val="24"/>
                <w:szCs w:val="24"/>
                <w:lang w:val="vi-VN"/>
              </w:rPr>
              <w:t>Course title</w:t>
            </w:r>
          </w:p>
        </w:tc>
        <w:tc>
          <w:tcPr>
            <w:tcW w:w="430" w:type="dxa"/>
            <w:vMerge w:val="restart"/>
            <w:tcBorders>
              <w:top w:val="single" w:sz="4" w:space="0" w:color="000000"/>
              <w:left w:val="single" w:sz="4" w:space="0" w:color="000000"/>
              <w:bottom w:val="single" w:sz="4" w:space="0" w:color="000000"/>
              <w:right w:val="single" w:sz="4" w:space="0" w:color="000000"/>
            </w:tcBorders>
            <w:vAlign w:val="center"/>
          </w:tcPr>
          <w:p w14:paraId="7D936837" w14:textId="77777777" w:rsidR="00BB67A7" w:rsidRDefault="00397977" w:rsidP="00397977">
            <w:pPr>
              <w:shd w:val="clear" w:color="auto" w:fill="FFFFFF"/>
              <w:ind w:left="-164" w:right="-121"/>
              <w:jc w:val="center"/>
              <w:rPr>
                <w:b/>
                <w:bCs/>
                <w:sz w:val="24"/>
                <w:szCs w:val="24"/>
                <w:lang w:val="vi-VN"/>
              </w:rPr>
            </w:pPr>
            <w:r w:rsidRPr="00104138">
              <w:rPr>
                <w:b/>
                <w:bCs/>
                <w:sz w:val="22"/>
                <w:szCs w:val="22"/>
                <w:lang w:val="vi-VN"/>
              </w:rPr>
              <w:t>Semester</w:t>
            </w:r>
          </w:p>
        </w:tc>
        <w:tc>
          <w:tcPr>
            <w:tcW w:w="2646" w:type="dxa"/>
            <w:gridSpan w:val="4"/>
            <w:tcBorders>
              <w:top w:val="single" w:sz="4" w:space="0" w:color="000000"/>
              <w:bottom w:val="single" w:sz="4" w:space="0" w:color="000000"/>
              <w:right w:val="single" w:sz="4" w:space="0" w:color="000000"/>
            </w:tcBorders>
            <w:vAlign w:val="center"/>
          </w:tcPr>
          <w:p w14:paraId="1B120117" w14:textId="77777777" w:rsidR="00BB67A7" w:rsidRDefault="00397977" w:rsidP="00397977">
            <w:pPr>
              <w:shd w:val="clear" w:color="auto" w:fill="FFFFFF"/>
              <w:ind w:left="-164" w:right="-121"/>
              <w:jc w:val="center"/>
            </w:pPr>
            <w:r>
              <w:rPr>
                <w:b/>
                <w:bCs/>
                <w:sz w:val="24"/>
                <w:szCs w:val="24"/>
                <w:lang w:val="vi-VN"/>
              </w:rPr>
              <w:t>Credit load</w:t>
            </w:r>
          </w:p>
        </w:tc>
        <w:tc>
          <w:tcPr>
            <w:tcW w:w="1112" w:type="dxa"/>
            <w:vMerge w:val="restart"/>
            <w:tcBorders>
              <w:top w:val="single" w:sz="4" w:space="0" w:color="000000"/>
              <w:right w:val="single" w:sz="4" w:space="0" w:color="000000"/>
            </w:tcBorders>
            <w:vAlign w:val="center"/>
          </w:tcPr>
          <w:p w14:paraId="1CC0939E" w14:textId="77777777" w:rsidR="00BB67A7" w:rsidRDefault="00397977" w:rsidP="00397977">
            <w:pPr>
              <w:shd w:val="clear" w:color="auto" w:fill="FFFFFF"/>
              <w:ind w:left="-164" w:right="-121"/>
              <w:jc w:val="center"/>
            </w:pPr>
            <w:r w:rsidRPr="00104138">
              <w:rPr>
                <w:b/>
                <w:bCs/>
                <w:sz w:val="22"/>
                <w:szCs w:val="22"/>
                <w:lang w:val="vi-VN"/>
              </w:rPr>
              <w:t>Prerequisite course code</w:t>
            </w:r>
          </w:p>
        </w:tc>
        <w:tc>
          <w:tcPr>
            <w:tcW w:w="1090" w:type="dxa"/>
            <w:vMerge w:val="restart"/>
            <w:tcBorders>
              <w:top w:val="single" w:sz="4" w:space="0" w:color="000000"/>
              <w:right w:val="single" w:sz="4" w:space="0" w:color="000000"/>
            </w:tcBorders>
            <w:vAlign w:val="center"/>
          </w:tcPr>
          <w:p w14:paraId="22EBDA15" w14:textId="77777777" w:rsidR="00BB67A7" w:rsidRDefault="00397977" w:rsidP="00397977">
            <w:pPr>
              <w:shd w:val="clear" w:color="auto" w:fill="FFFFFF"/>
              <w:ind w:left="-164" w:right="-121"/>
              <w:jc w:val="center"/>
              <w:rPr>
                <w:b/>
                <w:bCs/>
                <w:sz w:val="24"/>
                <w:szCs w:val="24"/>
                <w:lang w:val="vi-VN"/>
              </w:rPr>
            </w:pPr>
            <w:r w:rsidRPr="00397977">
              <w:rPr>
                <w:b/>
                <w:bCs/>
                <w:lang w:val="vi-VN"/>
              </w:rPr>
              <w:t>Managing faculty</w:t>
            </w:r>
          </w:p>
        </w:tc>
        <w:tc>
          <w:tcPr>
            <w:tcW w:w="791" w:type="dxa"/>
            <w:vMerge w:val="restart"/>
            <w:tcBorders>
              <w:top w:val="single" w:sz="4" w:space="0" w:color="000000"/>
              <w:right w:val="single" w:sz="4" w:space="0" w:color="000000"/>
            </w:tcBorders>
            <w:vAlign w:val="center"/>
          </w:tcPr>
          <w:p w14:paraId="4D1A2E9F" w14:textId="77777777" w:rsidR="00BB67A7" w:rsidRDefault="00397977" w:rsidP="00397977">
            <w:pPr>
              <w:shd w:val="clear" w:color="auto" w:fill="FFFFFF"/>
              <w:jc w:val="center"/>
              <w:rPr>
                <w:b/>
                <w:bCs/>
                <w:sz w:val="24"/>
                <w:szCs w:val="24"/>
                <w:lang w:val="vi-VN"/>
              </w:rPr>
            </w:pPr>
            <w:r>
              <w:rPr>
                <w:b/>
                <w:bCs/>
                <w:sz w:val="24"/>
                <w:szCs w:val="24"/>
                <w:lang w:val="vi-VN"/>
              </w:rPr>
              <w:t>Notes</w:t>
            </w:r>
          </w:p>
        </w:tc>
      </w:tr>
      <w:tr w:rsidR="00BB67A7" w14:paraId="51AAB31A" w14:textId="77777777" w:rsidTr="00397977">
        <w:trPr>
          <w:trHeight w:val="379"/>
          <w:tblHeader/>
        </w:trPr>
        <w:tc>
          <w:tcPr>
            <w:tcW w:w="566" w:type="dxa"/>
            <w:vMerge/>
            <w:tcBorders>
              <w:top w:val="single" w:sz="4" w:space="0" w:color="000000"/>
              <w:left w:val="single" w:sz="4" w:space="0" w:color="000000"/>
              <w:bottom w:val="single" w:sz="4" w:space="0" w:color="000000"/>
              <w:right w:val="single" w:sz="4" w:space="0" w:color="000000"/>
            </w:tcBorders>
            <w:vAlign w:val="center"/>
          </w:tcPr>
          <w:p w14:paraId="17FF4440" w14:textId="77777777" w:rsidR="00BB67A7" w:rsidRDefault="00BB67A7" w:rsidP="00397977">
            <w:pPr>
              <w:shd w:val="clear" w:color="auto" w:fill="FFFFFF"/>
              <w:snapToGrid w:val="0"/>
              <w:ind w:left="-164" w:right="-121"/>
              <w:jc w:val="center"/>
              <w:rPr>
                <w:b/>
                <w:bCs/>
                <w:sz w:val="24"/>
                <w:szCs w:val="24"/>
                <w:lang w:val="vi-VN"/>
              </w:rPr>
            </w:pPr>
          </w:p>
        </w:tc>
        <w:tc>
          <w:tcPr>
            <w:tcW w:w="978" w:type="dxa"/>
            <w:tcBorders>
              <w:bottom w:val="single" w:sz="4" w:space="0" w:color="000000"/>
              <w:right w:val="single" w:sz="4" w:space="0" w:color="000000"/>
            </w:tcBorders>
            <w:vAlign w:val="center"/>
          </w:tcPr>
          <w:p w14:paraId="36EA0B3E" w14:textId="77777777" w:rsidR="00BB67A7" w:rsidRPr="00104138" w:rsidRDefault="00397977" w:rsidP="00397977">
            <w:pPr>
              <w:shd w:val="clear" w:color="auto" w:fill="FFFFFF"/>
              <w:ind w:left="-164" w:right="-121"/>
              <w:jc w:val="center"/>
              <w:rPr>
                <w:b/>
                <w:bCs/>
                <w:sz w:val="16"/>
                <w:szCs w:val="16"/>
                <w:lang w:val="vi-VN"/>
              </w:rPr>
            </w:pPr>
            <w:r w:rsidRPr="00104138">
              <w:rPr>
                <w:b/>
                <w:bCs/>
                <w:sz w:val="16"/>
                <w:szCs w:val="16"/>
                <w:lang w:val="vi-VN"/>
              </w:rPr>
              <w:t>Prefix</w:t>
            </w:r>
          </w:p>
        </w:tc>
        <w:tc>
          <w:tcPr>
            <w:tcW w:w="543" w:type="dxa"/>
            <w:tcBorders>
              <w:bottom w:val="single" w:sz="4" w:space="0" w:color="000000"/>
              <w:right w:val="single" w:sz="4" w:space="0" w:color="000000"/>
            </w:tcBorders>
            <w:vAlign w:val="center"/>
          </w:tcPr>
          <w:p w14:paraId="4BBE0D25" w14:textId="77777777" w:rsidR="00BB67A7" w:rsidRPr="00104138" w:rsidRDefault="00397977" w:rsidP="00397977">
            <w:pPr>
              <w:shd w:val="clear" w:color="auto" w:fill="FFFFFF"/>
              <w:ind w:left="-164" w:right="-121"/>
              <w:jc w:val="center"/>
              <w:rPr>
                <w:b/>
                <w:bCs/>
                <w:sz w:val="16"/>
                <w:szCs w:val="16"/>
                <w:lang w:val="vi-VN"/>
              </w:rPr>
            </w:pPr>
            <w:r w:rsidRPr="00104138">
              <w:rPr>
                <w:b/>
                <w:bCs/>
                <w:sz w:val="16"/>
                <w:szCs w:val="16"/>
                <w:lang w:val="vi-VN"/>
              </w:rPr>
              <w:t>Number</w:t>
            </w:r>
          </w:p>
        </w:tc>
        <w:tc>
          <w:tcPr>
            <w:tcW w:w="1734" w:type="dxa"/>
            <w:vMerge/>
            <w:tcBorders>
              <w:top w:val="single" w:sz="4" w:space="0" w:color="000000"/>
              <w:left w:val="single" w:sz="4" w:space="0" w:color="000000"/>
              <w:bottom w:val="single" w:sz="4" w:space="0" w:color="000000"/>
              <w:right w:val="single" w:sz="4" w:space="0" w:color="000000"/>
            </w:tcBorders>
            <w:vAlign w:val="center"/>
          </w:tcPr>
          <w:p w14:paraId="550B2ED7" w14:textId="77777777" w:rsidR="00BB67A7" w:rsidRDefault="00BB67A7" w:rsidP="00397977">
            <w:pPr>
              <w:shd w:val="clear" w:color="auto" w:fill="FFFFFF"/>
              <w:snapToGrid w:val="0"/>
              <w:ind w:left="-164" w:right="-121"/>
              <w:jc w:val="center"/>
              <w:rPr>
                <w:b/>
                <w:bCs/>
                <w:sz w:val="24"/>
                <w:szCs w:val="24"/>
                <w:lang w:val="vi-VN"/>
              </w:rPr>
            </w:pPr>
          </w:p>
        </w:tc>
        <w:tc>
          <w:tcPr>
            <w:tcW w:w="430" w:type="dxa"/>
            <w:vMerge/>
            <w:tcBorders>
              <w:top w:val="single" w:sz="4" w:space="0" w:color="000000"/>
              <w:left w:val="single" w:sz="4" w:space="0" w:color="000000"/>
              <w:bottom w:val="single" w:sz="4" w:space="0" w:color="000000"/>
              <w:right w:val="single" w:sz="4" w:space="0" w:color="000000"/>
            </w:tcBorders>
            <w:vAlign w:val="center"/>
          </w:tcPr>
          <w:p w14:paraId="2910C540" w14:textId="77777777" w:rsidR="00BB67A7" w:rsidRDefault="00BB67A7" w:rsidP="00397977">
            <w:pPr>
              <w:shd w:val="clear" w:color="auto" w:fill="FFFFFF"/>
              <w:snapToGrid w:val="0"/>
              <w:ind w:left="-164" w:right="-121"/>
              <w:jc w:val="center"/>
              <w:rPr>
                <w:b/>
                <w:bCs/>
                <w:sz w:val="24"/>
                <w:szCs w:val="24"/>
                <w:lang w:val="vi-VN"/>
              </w:rPr>
            </w:pPr>
          </w:p>
        </w:tc>
        <w:tc>
          <w:tcPr>
            <w:tcW w:w="850" w:type="dxa"/>
            <w:tcBorders>
              <w:bottom w:val="single" w:sz="4" w:space="0" w:color="000000"/>
              <w:right w:val="single" w:sz="4" w:space="0" w:color="000000"/>
            </w:tcBorders>
            <w:vAlign w:val="center"/>
          </w:tcPr>
          <w:p w14:paraId="036BE53F" w14:textId="77777777" w:rsidR="00BB67A7" w:rsidRDefault="00397977" w:rsidP="00397977">
            <w:pPr>
              <w:shd w:val="clear" w:color="auto" w:fill="FFFFFF"/>
              <w:ind w:left="-164" w:right="-121"/>
              <w:jc w:val="center"/>
              <w:rPr>
                <w:b/>
                <w:bCs/>
                <w:sz w:val="24"/>
                <w:szCs w:val="24"/>
                <w:lang w:val="vi-VN"/>
              </w:rPr>
            </w:pPr>
            <w:r w:rsidRPr="00397977">
              <w:rPr>
                <w:b/>
                <w:bCs/>
                <w:sz w:val="22"/>
                <w:szCs w:val="22"/>
                <w:lang w:val="vi-VN"/>
              </w:rPr>
              <w:t>Total</w:t>
            </w:r>
          </w:p>
        </w:tc>
        <w:tc>
          <w:tcPr>
            <w:tcW w:w="566" w:type="dxa"/>
            <w:tcBorders>
              <w:bottom w:val="single" w:sz="4" w:space="0" w:color="000000"/>
              <w:right w:val="single" w:sz="4" w:space="0" w:color="000000"/>
            </w:tcBorders>
            <w:vAlign w:val="center"/>
          </w:tcPr>
          <w:p w14:paraId="5D464FD1" w14:textId="77777777" w:rsidR="00BB67A7" w:rsidRPr="00104138" w:rsidRDefault="00397977" w:rsidP="00397977">
            <w:pPr>
              <w:shd w:val="clear" w:color="auto" w:fill="FFFFFF"/>
              <w:ind w:left="-164" w:right="-121"/>
              <w:jc w:val="center"/>
              <w:rPr>
                <w:b/>
                <w:bCs/>
                <w:sz w:val="16"/>
                <w:szCs w:val="16"/>
                <w:lang w:val="vi-VN"/>
              </w:rPr>
            </w:pPr>
            <w:r w:rsidRPr="00104138">
              <w:rPr>
                <w:b/>
                <w:bCs/>
                <w:sz w:val="16"/>
                <w:szCs w:val="16"/>
                <w:lang w:val="vi-VN"/>
              </w:rPr>
              <w:t>Theory</w:t>
            </w:r>
          </w:p>
        </w:tc>
        <w:tc>
          <w:tcPr>
            <w:tcW w:w="637" w:type="dxa"/>
            <w:tcBorders>
              <w:bottom w:val="single" w:sz="4" w:space="0" w:color="000000"/>
              <w:right w:val="single" w:sz="4" w:space="0" w:color="000000"/>
            </w:tcBorders>
            <w:vAlign w:val="center"/>
          </w:tcPr>
          <w:p w14:paraId="6D70EC06" w14:textId="77777777" w:rsidR="00BB67A7" w:rsidRPr="00104138" w:rsidRDefault="00397977" w:rsidP="00397977">
            <w:pPr>
              <w:shd w:val="clear" w:color="auto" w:fill="FFFFFF"/>
              <w:ind w:left="-164" w:right="-121"/>
              <w:jc w:val="center"/>
              <w:rPr>
                <w:b/>
                <w:bCs/>
                <w:sz w:val="16"/>
                <w:szCs w:val="16"/>
              </w:rPr>
            </w:pPr>
            <w:r w:rsidRPr="00104138">
              <w:rPr>
                <w:b/>
                <w:bCs/>
                <w:sz w:val="16"/>
                <w:szCs w:val="16"/>
              </w:rPr>
              <w:t>Exercises</w:t>
            </w:r>
          </w:p>
        </w:tc>
        <w:tc>
          <w:tcPr>
            <w:tcW w:w="593" w:type="dxa"/>
            <w:tcBorders>
              <w:bottom w:val="single" w:sz="4" w:space="0" w:color="000000"/>
              <w:right w:val="single" w:sz="4" w:space="0" w:color="000000"/>
            </w:tcBorders>
            <w:vAlign w:val="center"/>
          </w:tcPr>
          <w:p w14:paraId="201B9FFD" w14:textId="77777777" w:rsidR="00BB67A7" w:rsidRPr="00104138" w:rsidRDefault="00397977" w:rsidP="00397977">
            <w:pPr>
              <w:shd w:val="clear" w:color="auto" w:fill="FFFFFF"/>
              <w:ind w:left="-164" w:right="-121"/>
              <w:jc w:val="center"/>
              <w:rPr>
                <w:b/>
                <w:bCs/>
                <w:sz w:val="16"/>
                <w:szCs w:val="16"/>
              </w:rPr>
            </w:pPr>
            <w:r w:rsidRPr="00104138">
              <w:rPr>
                <w:b/>
                <w:bCs/>
                <w:sz w:val="16"/>
                <w:szCs w:val="16"/>
              </w:rPr>
              <w:t>Practice/Lab</w:t>
            </w:r>
          </w:p>
        </w:tc>
        <w:tc>
          <w:tcPr>
            <w:tcW w:w="1112" w:type="dxa"/>
            <w:vMerge/>
            <w:tcBorders>
              <w:top w:val="single" w:sz="4" w:space="0" w:color="000000"/>
              <w:right w:val="single" w:sz="4" w:space="0" w:color="000000"/>
            </w:tcBorders>
            <w:vAlign w:val="center"/>
          </w:tcPr>
          <w:p w14:paraId="5ED55F7C" w14:textId="77777777" w:rsidR="00BB67A7" w:rsidRDefault="00BB67A7" w:rsidP="00397977">
            <w:pPr>
              <w:shd w:val="clear" w:color="auto" w:fill="FFFFFF"/>
              <w:snapToGrid w:val="0"/>
              <w:ind w:left="-164" w:right="-121"/>
              <w:jc w:val="center"/>
              <w:rPr>
                <w:b/>
                <w:bCs/>
                <w:sz w:val="24"/>
                <w:szCs w:val="24"/>
                <w:lang w:val="vi-VN"/>
              </w:rPr>
            </w:pPr>
          </w:p>
        </w:tc>
        <w:tc>
          <w:tcPr>
            <w:tcW w:w="1090" w:type="dxa"/>
            <w:vMerge/>
            <w:tcBorders>
              <w:top w:val="single" w:sz="4" w:space="0" w:color="000000"/>
              <w:right w:val="single" w:sz="4" w:space="0" w:color="000000"/>
            </w:tcBorders>
            <w:vAlign w:val="center"/>
          </w:tcPr>
          <w:p w14:paraId="3ABD0930" w14:textId="77777777" w:rsidR="00BB67A7" w:rsidRDefault="00BB67A7" w:rsidP="00397977">
            <w:pPr>
              <w:shd w:val="clear" w:color="auto" w:fill="FFFFFF"/>
              <w:snapToGrid w:val="0"/>
              <w:ind w:left="-164" w:right="-121"/>
              <w:jc w:val="center"/>
              <w:rPr>
                <w:b/>
                <w:bCs/>
                <w:sz w:val="24"/>
                <w:szCs w:val="24"/>
                <w:lang w:val="vi-VN"/>
              </w:rPr>
            </w:pPr>
          </w:p>
        </w:tc>
        <w:tc>
          <w:tcPr>
            <w:tcW w:w="791" w:type="dxa"/>
            <w:vMerge/>
            <w:tcBorders>
              <w:top w:val="single" w:sz="4" w:space="0" w:color="000000"/>
              <w:right w:val="single" w:sz="4" w:space="0" w:color="000000"/>
            </w:tcBorders>
            <w:vAlign w:val="center"/>
          </w:tcPr>
          <w:p w14:paraId="01165AEC" w14:textId="77777777" w:rsidR="00BB67A7" w:rsidRDefault="00BB67A7" w:rsidP="00397977">
            <w:pPr>
              <w:shd w:val="clear" w:color="auto" w:fill="FFFFFF"/>
              <w:snapToGrid w:val="0"/>
              <w:jc w:val="center"/>
              <w:rPr>
                <w:b/>
                <w:bCs/>
                <w:sz w:val="24"/>
                <w:szCs w:val="24"/>
                <w:lang w:val="vi-VN"/>
              </w:rPr>
            </w:pPr>
          </w:p>
        </w:tc>
      </w:tr>
      <w:tr w:rsidR="00BB67A7" w14:paraId="7B9E23F5" w14:textId="77777777" w:rsidTr="00397977">
        <w:trPr>
          <w:trHeight w:val="379"/>
        </w:trPr>
        <w:tc>
          <w:tcPr>
            <w:tcW w:w="4251" w:type="dxa"/>
            <w:gridSpan w:val="5"/>
            <w:tcBorders>
              <w:top w:val="single" w:sz="4" w:space="0" w:color="000000"/>
              <w:left w:val="single" w:sz="4" w:space="0" w:color="000000"/>
              <w:bottom w:val="single" w:sz="4" w:space="0" w:color="000000"/>
              <w:right w:val="single" w:sz="4" w:space="0" w:color="000000"/>
            </w:tcBorders>
            <w:vAlign w:val="center"/>
          </w:tcPr>
          <w:p w14:paraId="1CA5BC19" w14:textId="77777777" w:rsidR="00BB67A7" w:rsidRDefault="00397977" w:rsidP="00397977">
            <w:pPr>
              <w:shd w:val="clear" w:color="auto" w:fill="FFFFFF"/>
              <w:ind w:left="-164" w:right="-121" w:firstLine="53"/>
              <w:rPr>
                <w:b/>
                <w:bCs/>
                <w:sz w:val="24"/>
                <w:szCs w:val="24"/>
                <w:lang w:val="vi-VN"/>
              </w:rPr>
            </w:pPr>
            <w:r>
              <w:rPr>
                <w:b/>
                <w:bCs/>
                <w:sz w:val="24"/>
                <w:szCs w:val="24"/>
                <w:lang w:val="vi-VN"/>
              </w:rPr>
              <w:t>I. General knowledge</w:t>
            </w:r>
          </w:p>
        </w:tc>
        <w:tc>
          <w:tcPr>
            <w:tcW w:w="850" w:type="dxa"/>
            <w:tcBorders>
              <w:bottom w:val="single" w:sz="4" w:space="0" w:color="000000"/>
              <w:right w:val="single" w:sz="4" w:space="0" w:color="000000"/>
            </w:tcBorders>
            <w:vAlign w:val="center"/>
          </w:tcPr>
          <w:p w14:paraId="1D2DCD3F" w14:textId="77777777" w:rsidR="00BB67A7" w:rsidRDefault="00397977" w:rsidP="00397977">
            <w:pPr>
              <w:shd w:val="clear" w:color="auto" w:fill="FFFFFF"/>
              <w:ind w:left="-164" w:right="-121"/>
              <w:jc w:val="center"/>
              <w:rPr>
                <w:b/>
                <w:bCs/>
                <w:sz w:val="24"/>
                <w:szCs w:val="24"/>
              </w:rPr>
            </w:pPr>
            <w:r>
              <w:rPr>
                <w:b/>
                <w:bCs/>
                <w:sz w:val="24"/>
                <w:szCs w:val="24"/>
              </w:rPr>
              <w:t>3</w:t>
            </w:r>
          </w:p>
        </w:tc>
        <w:tc>
          <w:tcPr>
            <w:tcW w:w="566" w:type="dxa"/>
            <w:tcBorders>
              <w:bottom w:val="single" w:sz="4" w:space="0" w:color="000000"/>
              <w:right w:val="single" w:sz="4" w:space="0" w:color="000000"/>
            </w:tcBorders>
            <w:vAlign w:val="center"/>
          </w:tcPr>
          <w:p w14:paraId="0127AC47" w14:textId="77777777" w:rsidR="00BB67A7" w:rsidRDefault="00BB67A7" w:rsidP="00397977">
            <w:pPr>
              <w:shd w:val="clear" w:color="auto" w:fill="FFFFFF"/>
              <w:snapToGrid w:val="0"/>
              <w:ind w:left="-164" w:right="-121"/>
              <w:jc w:val="center"/>
              <w:rPr>
                <w:b/>
                <w:bCs/>
                <w:sz w:val="24"/>
                <w:szCs w:val="24"/>
                <w:lang w:val="vi-VN"/>
              </w:rPr>
            </w:pPr>
          </w:p>
        </w:tc>
        <w:tc>
          <w:tcPr>
            <w:tcW w:w="637" w:type="dxa"/>
            <w:tcBorders>
              <w:bottom w:val="single" w:sz="4" w:space="0" w:color="000000"/>
              <w:right w:val="single" w:sz="4" w:space="0" w:color="000000"/>
            </w:tcBorders>
            <w:vAlign w:val="center"/>
          </w:tcPr>
          <w:p w14:paraId="6A08D0B8" w14:textId="77777777" w:rsidR="00BB67A7" w:rsidRDefault="00BB67A7" w:rsidP="00397977">
            <w:pPr>
              <w:shd w:val="clear" w:color="auto" w:fill="FFFFFF"/>
              <w:snapToGrid w:val="0"/>
              <w:ind w:left="-164" w:right="-121"/>
              <w:jc w:val="center"/>
              <w:rPr>
                <w:sz w:val="24"/>
                <w:szCs w:val="24"/>
                <w:lang w:val="vi-VN"/>
              </w:rPr>
            </w:pPr>
          </w:p>
        </w:tc>
        <w:tc>
          <w:tcPr>
            <w:tcW w:w="593" w:type="dxa"/>
            <w:tcBorders>
              <w:bottom w:val="single" w:sz="4" w:space="0" w:color="000000"/>
              <w:right w:val="single" w:sz="4" w:space="0" w:color="000000"/>
            </w:tcBorders>
            <w:vAlign w:val="center"/>
          </w:tcPr>
          <w:p w14:paraId="6F3C1422" w14:textId="77777777" w:rsidR="00BB67A7" w:rsidRDefault="00BB67A7" w:rsidP="00397977">
            <w:pPr>
              <w:shd w:val="clear" w:color="auto" w:fill="FFFFFF"/>
              <w:snapToGrid w:val="0"/>
              <w:ind w:left="-164" w:right="-121"/>
              <w:jc w:val="center"/>
              <w:rPr>
                <w:sz w:val="24"/>
                <w:szCs w:val="24"/>
                <w:lang w:val="vi-VN"/>
              </w:rPr>
            </w:pPr>
          </w:p>
        </w:tc>
        <w:tc>
          <w:tcPr>
            <w:tcW w:w="1112" w:type="dxa"/>
            <w:tcBorders>
              <w:bottom w:val="single" w:sz="4" w:space="0" w:color="000000"/>
              <w:right w:val="single" w:sz="4" w:space="0" w:color="000000"/>
            </w:tcBorders>
            <w:vAlign w:val="center"/>
          </w:tcPr>
          <w:p w14:paraId="6EDD5A3B" w14:textId="77777777" w:rsidR="00BB67A7" w:rsidRDefault="00BB67A7" w:rsidP="00397977">
            <w:pPr>
              <w:shd w:val="clear" w:color="auto" w:fill="FFFFFF"/>
              <w:snapToGrid w:val="0"/>
              <w:ind w:left="-164" w:right="-121"/>
              <w:jc w:val="center"/>
              <w:rPr>
                <w:sz w:val="24"/>
                <w:szCs w:val="24"/>
                <w:lang w:val="vi-VN"/>
              </w:rPr>
            </w:pPr>
          </w:p>
        </w:tc>
        <w:tc>
          <w:tcPr>
            <w:tcW w:w="1090" w:type="dxa"/>
            <w:tcBorders>
              <w:bottom w:val="single" w:sz="4" w:space="0" w:color="000000"/>
              <w:right w:val="single" w:sz="4" w:space="0" w:color="000000"/>
            </w:tcBorders>
            <w:vAlign w:val="center"/>
          </w:tcPr>
          <w:p w14:paraId="3CDB6944" w14:textId="77777777" w:rsidR="00BB67A7" w:rsidRDefault="00BB67A7" w:rsidP="00397977">
            <w:pPr>
              <w:shd w:val="clear" w:color="auto" w:fill="FFFFFF"/>
              <w:snapToGrid w:val="0"/>
              <w:ind w:left="-164" w:right="-121"/>
              <w:jc w:val="center"/>
              <w:rPr>
                <w:sz w:val="24"/>
                <w:szCs w:val="24"/>
                <w:lang w:val="vi-VN"/>
              </w:rPr>
            </w:pPr>
          </w:p>
        </w:tc>
        <w:tc>
          <w:tcPr>
            <w:tcW w:w="791" w:type="dxa"/>
            <w:tcBorders>
              <w:bottom w:val="single" w:sz="4" w:space="0" w:color="000000"/>
              <w:right w:val="single" w:sz="4" w:space="0" w:color="000000"/>
            </w:tcBorders>
            <w:vAlign w:val="center"/>
          </w:tcPr>
          <w:p w14:paraId="48623BD5" w14:textId="77777777" w:rsidR="00BB67A7" w:rsidRDefault="00BB67A7" w:rsidP="00397977">
            <w:pPr>
              <w:shd w:val="clear" w:color="auto" w:fill="FFFFFF"/>
              <w:snapToGrid w:val="0"/>
              <w:jc w:val="center"/>
              <w:rPr>
                <w:sz w:val="24"/>
                <w:szCs w:val="24"/>
                <w:lang w:val="vi-VN"/>
              </w:rPr>
            </w:pPr>
          </w:p>
        </w:tc>
      </w:tr>
      <w:tr w:rsidR="00BB67A7" w14:paraId="7C9E1EFC" w14:textId="77777777" w:rsidTr="00397977">
        <w:trPr>
          <w:trHeight w:val="542"/>
        </w:trPr>
        <w:tc>
          <w:tcPr>
            <w:tcW w:w="566" w:type="dxa"/>
            <w:tcBorders>
              <w:left w:val="single" w:sz="4" w:space="0" w:color="000000"/>
              <w:bottom w:val="single" w:sz="4" w:space="0" w:color="000000"/>
              <w:right w:val="single" w:sz="4" w:space="0" w:color="000000"/>
            </w:tcBorders>
            <w:vAlign w:val="center"/>
          </w:tcPr>
          <w:p w14:paraId="7CD65613" w14:textId="77777777" w:rsidR="00BB67A7" w:rsidRDefault="00397977" w:rsidP="00397977">
            <w:pPr>
              <w:shd w:val="clear" w:color="auto" w:fill="FFFFFF"/>
              <w:jc w:val="center"/>
              <w:rPr>
                <w:sz w:val="24"/>
                <w:szCs w:val="24"/>
                <w:lang w:val="vi-VN"/>
              </w:rPr>
            </w:pPr>
            <w:r>
              <w:rPr>
                <w:sz w:val="24"/>
                <w:szCs w:val="24"/>
                <w:lang w:val="vi-VN"/>
              </w:rPr>
              <w:t>1</w:t>
            </w:r>
          </w:p>
        </w:tc>
        <w:tc>
          <w:tcPr>
            <w:tcW w:w="978" w:type="dxa"/>
            <w:tcBorders>
              <w:bottom w:val="single" w:sz="4" w:space="0" w:color="000000"/>
              <w:right w:val="single" w:sz="4" w:space="0" w:color="000000"/>
            </w:tcBorders>
            <w:vAlign w:val="center"/>
          </w:tcPr>
          <w:p w14:paraId="45B122A5" w14:textId="77777777" w:rsidR="00BB67A7" w:rsidRDefault="00397977" w:rsidP="00397977">
            <w:pPr>
              <w:shd w:val="clear" w:color="auto" w:fill="FFFFFF"/>
              <w:jc w:val="center"/>
            </w:pPr>
            <w:r>
              <w:rPr>
                <w:sz w:val="24"/>
                <w:szCs w:val="24"/>
                <w:lang w:val="vi-VN"/>
              </w:rPr>
              <w:t>TH</w:t>
            </w:r>
            <w:r>
              <w:rPr>
                <w:sz w:val="24"/>
                <w:szCs w:val="24"/>
              </w:rPr>
              <w:t>TN</w:t>
            </w:r>
          </w:p>
        </w:tc>
        <w:tc>
          <w:tcPr>
            <w:tcW w:w="543" w:type="dxa"/>
            <w:tcBorders>
              <w:bottom w:val="single" w:sz="4" w:space="0" w:color="000000"/>
              <w:right w:val="single" w:sz="4" w:space="0" w:color="000000"/>
            </w:tcBorders>
            <w:vAlign w:val="center"/>
          </w:tcPr>
          <w:p w14:paraId="378AE4A4" w14:textId="77777777" w:rsidR="00BB67A7" w:rsidRDefault="00397977" w:rsidP="00397977">
            <w:pPr>
              <w:shd w:val="clear" w:color="auto" w:fill="FFFFFF"/>
              <w:ind w:hanging="113"/>
              <w:jc w:val="center"/>
              <w:rPr>
                <w:sz w:val="24"/>
                <w:szCs w:val="24"/>
                <w:lang w:val="vi-VN"/>
              </w:rPr>
            </w:pPr>
            <w:r>
              <w:rPr>
                <w:sz w:val="24"/>
                <w:szCs w:val="24"/>
                <w:lang w:val="vi-VN"/>
              </w:rPr>
              <w:t>501</w:t>
            </w:r>
          </w:p>
        </w:tc>
        <w:tc>
          <w:tcPr>
            <w:tcW w:w="1734" w:type="dxa"/>
            <w:tcBorders>
              <w:bottom w:val="single" w:sz="4" w:space="0" w:color="000000"/>
              <w:right w:val="single" w:sz="4" w:space="0" w:color="000000"/>
            </w:tcBorders>
            <w:vAlign w:val="center"/>
          </w:tcPr>
          <w:p w14:paraId="6672331B" w14:textId="77777777" w:rsidR="00BB67A7" w:rsidRDefault="00397977" w:rsidP="00397977">
            <w:pPr>
              <w:shd w:val="clear" w:color="auto" w:fill="FFFFFF"/>
              <w:rPr>
                <w:sz w:val="24"/>
                <w:szCs w:val="24"/>
                <w:lang w:val="vi-VN"/>
              </w:rPr>
            </w:pPr>
            <w:r>
              <w:rPr>
                <w:sz w:val="24"/>
                <w:szCs w:val="24"/>
                <w:lang w:val="vi-VN"/>
              </w:rPr>
              <w:t>Philosophy</w:t>
            </w:r>
          </w:p>
        </w:tc>
        <w:tc>
          <w:tcPr>
            <w:tcW w:w="430" w:type="dxa"/>
            <w:tcBorders>
              <w:bottom w:val="single" w:sz="4" w:space="0" w:color="000000"/>
              <w:right w:val="single" w:sz="4" w:space="0" w:color="000000"/>
            </w:tcBorders>
            <w:vAlign w:val="center"/>
          </w:tcPr>
          <w:p w14:paraId="461F703E" w14:textId="77777777" w:rsidR="00BB67A7" w:rsidRDefault="00397977" w:rsidP="00397977">
            <w:pPr>
              <w:shd w:val="clear" w:color="auto" w:fill="FFFFFF"/>
              <w:jc w:val="center"/>
              <w:rPr>
                <w:sz w:val="24"/>
                <w:szCs w:val="24"/>
                <w:lang w:val="vi-VN"/>
              </w:rPr>
            </w:pPr>
            <w:r>
              <w:rPr>
                <w:sz w:val="24"/>
                <w:szCs w:val="24"/>
                <w:lang w:val="vi-VN"/>
              </w:rPr>
              <w:t>1</w:t>
            </w:r>
          </w:p>
        </w:tc>
        <w:tc>
          <w:tcPr>
            <w:tcW w:w="850" w:type="dxa"/>
            <w:tcBorders>
              <w:bottom w:val="single" w:sz="4" w:space="0" w:color="000000"/>
              <w:right w:val="single" w:sz="4" w:space="0" w:color="000000"/>
            </w:tcBorders>
            <w:vAlign w:val="center"/>
          </w:tcPr>
          <w:p w14:paraId="3F21E7C5" w14:textId="77777777" w:rsidR="00BB67A7" w:rsidRDefault="00397977" w:rsidP="00397977">
            <w:pPr>
              <w:shd w:val="clear" w:color="auto" w:fill="FFFFFF"/>
              <w:jc w:val="center"/>
              <w:rPr>
                <w:sz w:val="24"/>
                <w:szCs w:val="24"/>
                <w:lang w:val="vi-VN"/>
              </w:rPr>
            </w:pPr>
            <w:r>
              <w:rPr>
                <w:sz w:val="24"/>
                <w:szCs w:val="24"/>
                <w:lang w:val="vi-VN"/>
              </w:rPr>
              <w:t>3</w:t>
            </w:r>
          </w:p>
        </w:tc>
        <w:tc>
          <w:tcPr>
            <w:tcW w:w="566" w:type="dxa"/>
            <w:tcBorders>
              <w:bottom w:val="single" w:sz="4" w:space="0" w:color="000000"/>
              <w:right w:val="single" w:sz="4" w:space="0" w:color="000000"/>
            </w:tcBorders>
            <w:vAlign w:val="center"/>
          </w:tcPr>
          <w:p w14:paraId="12C543F7" w14:textId="77777777" w:rsidR="00BB67A7" w:rsidRDefault="00397977" w:rsidP="00397977">
            <w:pPr>
              <w:shd w:val="clear" w:color="auto" w:fill="FFFFFF"/>
              <w:jc w:val="center"/>
              <w:rPr>
                <w:sz w:val="24"/>
                <w:szCs w:val="24"/>
                <w:lang w:val="vi-VN"/>
              </w:rPr>
            </w:pPr>
            <w:r>
              <w:rPr>
                <w:sz w:val="24"/>
                <w:szCs w:val="24"/>
                <w:lang w:val="vi-VN"/>
              </w:rPr>
              <w:t>3</w:t>
            </w:r>
          </w:p>
        </w:tc>
        <w:tc>
          <w:tcPr>
            <w:tcW w:w="637" w:type="dxa"/>
            <w:tcBorders>
              <w:bottom w:val="single" w:sz="4" w:space="0" w:color="000000"/>
              <w:right w:val="single" w:sz="4" w:space="0" w:color="000000"/>
            </w:tcBorders>
            <w:vAlign w:val="center"/>
          </w:tcPr>
          <w:p w14:paraId="34CD1493"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3A9B2DEF"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6E3DFE31"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5B4D8BDE" w14:textId="77777777" w:rsidR="00BB67A7" w:rsidRPr="0058154D" w:rsidRDefault="00397977" w:rsidP="00397977">
            <w:pPr>
              <w:shd w:val="clear" w:color="auto" w:fill="FFFFFF"/>
              <w:ind w:right="-67" w:hanging="57"/>
              <w:jc w:val="center"/>
              <w:rPr>
                <w:sz w:val="18"/>
                <w:szCs w:val="18"/>
                <w:lang w:val="vi-VN"/>
              </w:rPr>
            </w:pPr>
            <w:r w:rsidRPr="0058154D">
              <w:rPr>
                <w:sz w:val="18"/>
                <w:szCs w:val="18"/>
                <w:lang w:val="vi-VN"/>
              </w:rPr>
              <w:t>Faculty of Political Theory, Law and State Management</w:t>
            </w:r>
          </w:p>
        </w:tc>
        <w:tc>
          <w:tcPr>
            <w:tcW w:w="791" w:type="dxa"/>
            <w:tcBorders>
              <w:bottom w:val="single" w:sz="4" w:space="0" w:color="000000"/>
              <w:right w:val="single" w:sz="4" w:space="0" w:color="000000"/>
            </w:tcBorders>
            <w:vAlign w:val="center"/>
          </w:tcPr>
          <w:p w14:paraId="48FBBD68" w14:textId="77777777" w:rsidR="00BB67A7" w:rsidRDefault="00BB67A7" w:rsidP="00397977">
            <w:pPr>
              <w:shd w:val="clear" w:color="auto" w:fill="FFFFFF"/>
              <w:snapToGrid w:val="0"/>
              <w:jc w:val="center"/>
              <w:rPr>
                <w:sz w:val="24"/>
                <w:szCs w:val="24"/>
                <w:lang w:val="vi-VN"/>
              </w:rPr>
            </w:pPr>
          </w:p>
        </w:tc>
      </w:tr>
      <w:tr w:rsidR="00BB67A7" w14:paraId="0521435A" w14:textId="77777777" w:rsidTr="00397977">
        <w:trPr>
          <w:trHeight w:val="379"/>
        </w:trPr>
        <w:tc>
          <w:tcPr>
            <w:tcW w:w="4251" w:type="dxa"/>
            <w:gridSpan w:val="5"/>
            <w:tcBorders>
              <w:top w:val="single" w:sz="4" w:space="0" w:color="000000"/>
              <w:left w:val="single" w:sz="4" w:space="0" w:color="000000"/>
              <w:bottom w:val="single" w:sz="4" w:space="0" w:color="000000"/>
              <w:right w:val="single" w:sz="4" w:space="0" w:color="000000"/>
            </w:tcBorders>
            <w:vAlign w:val="center"/>
          </w:tcPr>
          <w:p w14:paraId="5917B271" w14:textId="77777777" w:rsidR="00BB67A7" w:rsidRDefault="00397977" w:rsidP="00397977">
            <w:pPr>
              <w:shd w:val="clear" w:color="auto" w:fill="FFFFFF"/>
              <w:rPr>
                <w:b/>
                <w:bCs/>
                <w:sz w:val="24"/>
                <w:szCs w:val="24"/>
                <w:lang w:val="vi-VN"/>
              </w:rPr>
            </w:pPr>
            <w:r>
              <w:rPr>
                <w:b/>
                <w:bCs/>
                <w:sz w:val="24"/>
                <w:szCs w:val="24"/>
                <w:lang w:val="vi-VN"/>
              </w:rPr>
              <w:t xml:space="preserve">II. Foundational and specialized </w:t>
            </w:r>
            <w:r>
              <w:rPr>
                <w:b/>
                <w:bCs/>
                <w:sz w:val="24"/>
                <w:szCs w:val="24"/>
                <w:lang w:val="vi-VN"/>
              </w:rPr>
              <w:lastRenderedPageBreak/>
              <w:t>knowledge</w:t>
            </w:r>
          </w:p>
        </w:tc>
        <w:tc>
          <w:tcPr>
            <w:tcW w:w="850" w:type="dxa"/>
            <w:tcBorders>
              <w:bottom w:val="single" w:sz="4" w:space="0" w:color="000000"/>
              <w:right w:val="single" w:sz="4" w:space="0" w:color="000000"/>
            </w:tcBorders>
            <w:vAlign w:val="center"/>
          </w:tcPr>
          <w:p w14:paraId="7D256D7E" w14:textId="77777777" w:rsidR="00BB67A7" w:rsidRPr="00397977" w:rsidRDefault="00397977" w:rsidP="00397977">
            <w:pPr>
              <w:shd w:val="clear" w:color="auto" w:fill="FFFFFF"/>
              <w:jc w:val="center"/>
              <w:rPr>
                <w:sz w:val="22"/>
                <w:szCs w:val="22"/>
              </w:rPr>
            </w:pPr>
            <w:r w:rsidRPr="00397977">
              <w:rPr>
                <w:b/>
                <w:bCs/>
                <w:sz w:val="22"/>
                <w:szCs w:val="22"/>
                <w:lang w:val="vi-VN"/>
              </w:rPr>
              <w:lastRenderedPageBreak/>
              <w:t>4</w:t>
            </w:r>
            <w:r w:rsidRPr="00397977">
              <w:rPr>
                <w:b/>
                <w:bCs/>
                <w:sz w:val="22"/>
                <w:szCs w:val="22"/>
              </w:rPr>
              <w:t>8</w:t>
            </w:r>
          </w:p>
        </w:tc>
        <w:tc>
          <w:tcPr>
            <w:tcW w:w="566" w:type="dxa"/>
            <w:tcBorders>
              <w:bottom w:val="single" w:sz="4" w:space="0" w:color="000000"/>
              <w:right w:val="single" w:sz="4" w:space="0" w:color="000000"/>
            </w:tcBorders>
            <w:vAlign w:val="center"/>
          </w:tcPr>
          <w:p w14:paraId="1FE66FD0" w14:textId="77777777" w:rsidR="00BB67A7" w:rsidRDefault="00BB67A7" w:rsidP="00397977">
            <w:pPr>
              <w:shd w:val="clear" w:color="auto" w:fill="FFFFFF"/>
              <w:snapToGrid w:val="0"/>
              <w:jc w:val="center"/>
              <w:rPr>
                <w:b/>
                <w:bCs/>
                <w:sz w:val="24"/>
                <w:szCs w:val="24"/>
                <w:lang w:val="vi-VN"/>
              </w:rPr>
            </w:pPr>
          </w:p>
        </w:tc>
        <w:tc>
          <w:tcPr>
            <w:tcW w:w="637" w:type="dxa"/>
            <w:tcBorders>
              <w:bottom w:val="single" w:sz="4" w:space="0" w:color="000000"/>
              <w:right w:val="single" w:sz="4" w:space="0" w:color="000000"/>
            </w:tcBorders>
            <w:vAlign w:val="center"/>
          </w:tcPr>
          <w:p w14:paraId="665C4DE9"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7E25CB31"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0AF1180E"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5E34914C" w14:textId="77777777" w:rsidR="00BB67A7" w:rsidRDefault="00BB67A7" w:rsidP="00397977">
            <w:pPr>
              <w:shd w:val="clear" w:color="auto" w:fill="FFFFFF"/>
              <w:snapToGrid w:val="0"/>
              <w:jc w:val="center"/>
              <w:rPr>
                <w:sz w:val="24"/>
                <w:szCs w:val="24"/>
                <w:lang w:val="vi-VN"/>
              </w:rPr>
            </w:pPr>
          </w:p>
        </w:tc>
        <w:tc>
          <w:tcPr>
            <w:tcW w:w="791" w:type="dxa"/>
            <w:tcBorders>
              <w:bottom w:val="single" w:sz="4" w:space="0" w:color="000000"/>
              <w:right w:val="single" w:sz="4" w:space="0" w:color="000000"/>
            </w:tcBorders>
            <w:vAlign w:val="center"/>
          </w:tcPr>
          <w:p w14:paraId="21B70400" w14:textId="77777777" w:rsidR="00BB67A7" w:rsidRDefault="00BB67A7" w:rsidP="00397977">
            <w:pPr>
              <w:shd w:val="clear" w:color="auto" w:fill="FFFFFF"/>
              <w:snapToGrid w:val="0"/>
              <w:jc w:val="center"/>
              <w:rPr>
                <w:sz w:val="24"/>
                <w:szCs w:val="24"/>
                <w:lang w:val="vi-VN"/>
              </w:rPr>
            </w:pPr>
          </w:p>
        </w:tc>
      </w:tr>
      <w:tr w:rsidR="00BB67A7" w14:paraId="602895FD" w14:textId="77777777" w:rsidTr="00397977">
        <w:trPr>
          <w:trHeight w:val="379"/>
        </w:trPr>
        <w:tc>
          <w:tcPr>
            <w:tcW w:w="4251" w:type="dxa"/>
            <w:gridSpan w:val="5"/>
            <w:tcBorders>
              <w:top w:val="single" w:sz="4" w:space="0" w:color="000000"/>
              <w:left w:val="single" w:sz="4" w:space="0" w:color="000000"/>
              <w:bottom w:val="single" w:sz="4" w:space="0" w:color="000000"/>
              <w:right w:val="single" w:sz="4" w:space="0" w:color="000000"/>
            </w:tcBorders>
            <w:vAlign w:val="center"/>
          </w:tcPr>
          <w:p w14:paraId="682194E1" w14:textId="77777777" w:rsidR="00BB67A7" w:rsidRDefault="00397977" w:rsidP="00397977">
            <w:pPr>
              <w:shd w:val="clear" w:color="auto" w:fill="FFFFFF"/>
              <w:rPr>
                <w:i/>
                <w:iCs/>
                <w:sz w:val="24"/>
                <w:szCs w:val="24"/>
                <w:lang w:val="vi-VN"/>
              </w:rPr>
            </w:pPr>
            <w:r>
              <w:rPr>
                <w:i/>
                <w:iCs/>
                <w:sz w:val="24"/>
                <w:szCs w:val="24"/>
                <w:lang w:val="vi-VN"/>
              </w:rPr>
              <w:t>II.1. Compulsory courses</w:t>
            </w:r>
          </w:p>
        </w:tc>
        <w:tc>
          <w:tcPr>
            <w:tcW w:w="850" w:type="dxa"/>
            <w:tcBorders>
              <w:bottom w:val="single" w:sz="4" w:space="0" w:color="000000"/>
              <w:right w:val="single" w:sz="4" w:space="0" w:color="000000"/>
            </w:tcBorders>
            <w:vAlign w:val="center"/>
          </w:tcPr>
          <w:p w14:paraId="6B597CFD" w14:textId="77777777" w:rsidR="00BB67A7" w:rsidRPr="00397977" w:rsidRDefault="00397977" w:rsidP="00397977">
            <w:pPr>
              <w:shd w:val="clear" w:color="auto" w:fill="FFFFFF"/>
              <w:jc w:val="center"/>
              <w:rPr>
                <w:b/>
                <w:bCs/>
                <w:sz w:val="22"/>
                <w:szCs w:val="22"/>
                <w:lang w:val="vi-VN"/>
              </w:rPr>
            </w:pPr>
            <w:r w:rsidRPr="00397977">
              <w:rPr>
                <w:b/>
                <w:bCs/>
                <w:sz w:val="22"/>
                <w:szCs w:val="22"/>
                <w:lang w:val="vi-VN"/>
              </w:rPr>
              <w:t>30</w:t>
            </w:r>
          </w:p>
        </w:tc>
        <w:tc>
          <w:tcPr>
            <w:tcW w:w="566" w:type="dxa"/>
            <w:tcBorders>
              <w:bottom w:val="single" w:sz="4" w:space="0" w:color="000000"/>
              <w:right w:val="single" w:sz="4" w:space="0" w:color="000000"/>
            </w:tcBorders>
            <w:vAlign w:val="center"/>
          </w:tcPr>
          <w:p w14:paraId="631CDC69" w14:textId="77777777" w:rsidR="00BB67A7" w:rsidRDefault="00BB67A7" w:rsidP="00397977">
            <w:pPr>
              <w:shd w:val="clear" w:color="auto" w:fill="FFFFFF"/>
              <w:snapToGrid w:val="0"/>
              <w:jc w:val="center"/>
              <w:rPr>
                <w:b/>
                <w:bCs/>
                <w:sz w:val="24"/>
                <w:szCs w:val="24"/>
                <w:lang w:val="vi-VN"/>
              </w:rPr>
            </w:pPr>
          </w:p>
        </w:tc>
        <w:tc>
          <w:tcPr>
            <w:tcW w:w="637" w:type="dxa"/>
            <w:tcBorders>
              <w:bottom w:val="single" w:sz="4" w:space="0" w:color="000000"/>
              <w:right w:val="single" w:sz="4" w:space="0" w:color="000000"/>
            </w:tcBorders>
            <w:vAlign w:val="center"/>
          </w:tcPr>
          <w:p w14:paraId="65409490"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79905225"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30AC3C9E"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5A9E57E2" w14:textId="77777777" w:rsidR="00BB67A7" w:rsidRDefault="00BB67A7" w:rsidP="00397977">
            <w:pPr>
              <w:shd w:val="clear" w:color="auto" w:fill="FFFFFF"/>
              <w:snapToGrid w:val="0"/>
              <w:jc w:val="center"/>
              <w:rPr>
                <w:sz w:val="24"/>
                <w:szCs w:val="24"/>
                <w:lang w:val="vi-VN"/>
              </w:rPr>
            </w:pPr>
          </w:p>
        </w:tc>
        <w:tc>
          <w:tcPr>
            <w:tcW w:w="791" w:type="dxa"/>
            <w:tcBorders>
              <w:bottom w:val="single" w:sz="4" w:space="0" w:color="000000"/>
              <w:right w:val="single" w:sz="4" w:space="0" w:color="000000"/>
            </w:tcBorders>
            <w:vAlign w:val="center"/>
          </w:tcPr>
          <w:p w14:paraId="079E54D1" w14:textId="77777777" w:rsidR="00BB67A7" w:rsidRDefault="00BB67A7" w:rsidP="00397977">
            <w:pPr>
              <w:shd w:val="clear" w:color="auto" w:fill="FFFFFF"/>
              <w:snapToGrid w:val="0"/>
              <w:jc w:val="center"/>
              <w:rPr>
                <w:sz w:val="24"/>
                <w:szCs w:val="24"/>
                <w:lang w:val="vi-VN"/>
              </w:rPr>
            </w:pPr>
          </w:p>
        </w:tc>
      </w:tr>
      <w:tr w:rsidR="00850040" w14:paraId="3477BFF5" w14:textId="77777777" w:rsidTr="00850040">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100EF05E" w14:textId="77777777" w:rsidR="00850040" w:rsidRDefault="00850040" w:rsidP="00850040">
            <w:pPr>
              <w:shd w:val="clear" w:color="auto" w:fill="FFFFFF"/>
              <w:jc w:val="center"/>
              <w:rPr>
                <w:sz w:val="24"/>
                <w:szCs w:val="24"/>
                <w:lang w:val="vi-VN"/>
              </w:rPr>
            </w:pPr>
            <w:r>
              <w:rPr>
                <w:sz w:val="24"/>
                <w:szCs w:val="24"/>
              </w:rPr>
              <w:t>2</w:t>
            </w:r>
          </w:p>
        </w:tc>
        <w:tc>
          <w:tcPr>
            <w:tcW w:w="978" w:type="dxa"/>
            <w:tcBorders>
              <w:bottom w:val="single" w:sz="4" w:space="0" w:color="000000"/>
              <w:right w:val="single" w:sz="4" w:space="0" w:color="000000"/>
            </w:tcBorders>
            <w:vAlign w:val="center"/>
          </w:tcPr>
          <w:p w14:paraId="2827F761" w14:textId="77777777" w:rsidR="00850040" w:rsidRDefault="00850040" w:rsidP="00850040">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204A04AE" w14:textId="77777777" w:rsidR="00850040" w:rsidRDefault="00850040" w:rsidP="00850040">
            <w:pPr>
              <w:shd w:val="clear" w:color="auto" w:fill="FFFFFF"/>
              <w:ind w:right="-133" w:hanging="113"/>
              <w:jc w:val="center"/>
              <w:rPr>
                <w:sz w:val="24"/>
                <w:szCs w:val="24"/>
              </w:rPr>
            </w:pPr>
            <w:r>
              <w:rPr>
                <w:sz w:val="24"/>
                <w:szCs w:val="24"/>
              </w:rPr>
              <w:t>001</w:t>
            </w:r>
          </w:p>
        </w:tc>
        <w:tc>
          <w:tcPr>
            <w:tcW w:w="1734" w:type="dxa"/>
            <w:tcBorders>
              <w:bottom w:val="single" w:sz="4" w:space="0" w:color="000000"/>
              <w:right w:val="single" w:sz="4" w:space="0" w:color="000000"/>
            </w:tcBorders>
            <w:vAlign w:val="center"/>
          </w:tcPr>
          <w:p w14:paraId="52A242C7" w14:textId="21ABFC0B" w:rsidR="00850040" w:rsidRPr="00AE54BF" w:rsidRDefault="00850040" w:rsidP="00850040">
            <w:pPr>
              <w:shd w:val="clear" w:color="auto" w:fill="FFFFFF"/>
              <w:rPr>
                <w:sz w:val="24"/>
                <w:szCs w:val="24"/>
                <w:highlight w:val="yellow"/>
                <w:lang w:val="vi-VN"/>
              </w:rPr>
            </w:pPr>
            <w:r w:rsidRPr="00AE54BF">
              <w:rPr>
                <w:color w:val="000000"/>
                <w:sz w:val="24"/>
                <w:szCs w:val="24"/>
              </w:rPr>
              <w:t>Modern Physical Geography</w:t>
            </w:r>
          </w:p>
        </w:tc>
        <w:tc>
          <w:tcPr>
            <w:tcW w:w="430" w:type="dxa"/>
            <w:tcBorders>
              <w:bottom w:val="single" w:sz="4" w:space="0" w:color="000000"/>
              <w:right w:val="single" w:sz="4" w:space="0" w:color="000000"/>
            </w:tcBorders>
            <w:vAlign w:val="center"/>
          </w:tcPr>
          <w:p w14:paraId="35E8B5A5" w14:textId="77777777" w:rsidR="00850040" w:rsidRDefault="00850040" w:rsidP="00850040">
            <w:pPr>
              <w:shd w:val="clear" w:color="auto" w:fill="FFFFFF"/>
              <w:jc w:val="center"/>
              <w:rPr>
                <w:sz w:val="24"/>
                <w:szCs w:val="24"/>
              </w:rPr>
            </w:pPr>
            <w:r>
              <w:rPr>
                <w:sz w:val="24"/>
                <w:szCs w:val="24"/>
              </w:rPr>
              <w:t>1</w:t>
            </w:r>
          </w:p>
        </w:tc>
        <w:tc>
          <w:tcPr>
            <w:tcW w:w="850" w:type="dxa"/>
            <w:tcBorders>
              <w:bottom w:val="single" w:sz="4" w:space="0" w:color="000000"/>
              <w:right w:val="single" w:sz="4" w:space="0" w:color="000000"/>
            </w:tcBorders>
            <w:vAlign w:val="center"/>
          </w:tcPr>
          <w:p w14:paraId="3B8D3D41" w14:textId="77777777" w:rsidR="00850040" w:rsidRDefault="00850040" w:rsidP="00850040">
            <w:pPr>
              <w:shd w:val="clear" w:color="auto" w:fill="FFFFFF"/>
              <w:jc w:val="center"/>
              <w:rPr>
                <w:sz w:val="24"/>
                <w:szCs w:val="24"/>
                <w:lang w:val="vi-VN"/>
              </w:rPr>
            </w:pPr>
            <w:r>
              <w:rPr>
                <w:sz w:val="24"/>
                <w:szCs w:val="24"/>
              </w:rPr>
              <w:t>3</w:t>
            </w:r>
          </w:p>
        </w:tc>
        <w:tc>
          <w:tcPr>
            <w:tcW w:w="566" w:type="dxa"/>
            <w:tcBorders>
              <w:bottom w:val="single" w:sz="4" w:space="0" w:color="000000"/>
              <w:right w:val="single" w:sz="4" w:space="0" w:color="000000"/>
            </w:tcBorders>
            <w:vAlign w:val="center"/>
          </w:tcPr>
          <w:p w14:paraId="3473B6F0" w14:textId="77777777" w:rsidR="00850040" w:rsidRDefault="00850040" w:rsidP="00850040">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563DE43C" w14:textId="77777777" w:rsidR="00850040" w:rsidRDefault="00850040" w:rsidP="00850040">
            <w:pPr>
              <w:shd w:val="clear" w:color="auto" w:fill="FFFFFF"/>
              <w:jc w:val="center"/>
              <w:rPr>
                <w:sz w:val="24"/>
                <w:szCs w:val="24"/>
              </w:rPr>
            </w:pPr>
            <w:r>
              <w:rPr>
                <w:sz w:val="24"/>
                <w:szCs w:val="24"/>
              </w:rPr>
              <w:t>1</w:t>
            </w:r>
          </w:p>
        </w:tc>
        <w:tc>
          <w:tcPr>
            <w:tcW w:w="593" w:type="dxa"/>
            <w:tcBorders>
              <w:bottom w:val="single" w:sz="4" w:space="0" w:color="000000"/>
              <w:right w:val="single" w:sz="4" w:space="0" w:color="000000"/>
            </w:tcBorders>
            <w:vAlign w:val="center"/>
          </w:tcPr>
          <w:p w14:paraId="1F69C3D7" w14:textId="77777777" w:rsidR="00850040" w:rsidRDefault="00850040" w:rsidP="00850040">
            <w:pPr>
              <w:shd w:val="clear" w:color="auto" w:fill="FFFFFF"/>
              <w:snapToGrid w:val="0"/>
              <w:jc w:val="center"/>
              <w:rPr>
                <w:sz w:val="24"/>
                <w:szCs w:val="24"/>
              </w:rPr>
            </w:pPr>
          </w:p>
        </w:tc>
        <w:tc>
          <w:tcPr>
            <w:tcW w:w="1112" w:type="dxa"/>
            <w:tcBorders>
              <w:bottom w:val="single" w:sz="4" w:space="0" w:color="000000"/>
              <w:right w:val="single" w:sz="4" w:space="0" w:color="000000"/>
            </w:tcBorders>
            <w:vAlign w:val="center"/>
          </w:tcPr>
          <w:p w14:paraId="378AD41E" w14:textId="77777777" w:rsidR="00850040" w:rsidRDefault="00850040" w:rsidP="00850040">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63F84189" w14:textId="77777777" w:rsidR="00850040" w:rsidRDefault="00850040" w:rsidP="00850040">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45F71F47" w14:textId="77777777" w:rsidR="00850040" w:rsidRDefault="00850040" w:rsidP="00850040">
            <w:pPr>
              <w:shd w:val="clear" w:color="auto" w:fill="FFFFFF"/>
              <w:snapToGrid w:val="0"/>
              <w:jc w:val="center"/>
              <w:rPr>
                <w:sz w:val="24"/>
                <w:szCs w:val="24"/>
                <w:lang w:val="vi-VN"/>
              </w:rPr>
            </w:pPr>
          </w:p>
        </w:tc>
      </w:tr>
      <w:tr w:rsidR="00850040" w14:paraId="461F8323" w14:textId="77777777" w:rsidTr="00850040">
        <w:trPr>
          <w:trHeight w:val="574"/>
        </w:trPr>
        <w:tc>
          <w:tcPr>
            <w:tcW w:w="566" w:type="dxa"/>
            <w:tcBorders>
              <w:left w:val="single" w:sz="4" w:space="0" w:color="000000"/>
              <w:bottom w:val="single" w:sz="4" w:space="0" w:color="000000"/>
              <w:right w:val="single" w:sz="4" w:space="0" w:color="000000"/>
            </w:tcBorders>
            <w:vAlign w:val="center"/>
          </w:tcPr>
          <w:p w14:paraId="710BF9AF" w14:textId="77777777" w:rsidR="00850040" w:rsidRDefault="00850040" w:rsidP="00850040">
            <w:pPr>
              <w:shd w:val="clear" w:color="auto" w:fill="FFFFFF"/>
              <w:jc w:val="center"/>
              <w:rPr>
                <w:sz w:val="24"/>
                <w:szCs w:val="24"/>
                <w:lang w:val="vi-VN"/>
              </w:rPr>
            </w:pPr>
            <w:r>
              <w:rPr>
                <w:sz w:val="24"/>
                <w:szCs w:val="24"/>
              </w:rPr>
              <w:t>3</w:t>
            </w:r>
          </w:p>
        </w:tc>
        <w:tc>
          <w:tcPr>
            <w:tcW w:w="978" w:type="dxa"/>
            <w:tcBorders>
              <w:bottom w:val="single" w:sz="4" w:space="0" w:color="000000"/>
              <w:right w:val="single" w:sz="4" w:space="0" w:color="000000"/>
            </w:tcBorders>
            <w:vAlign w:val="center"/>
          </w:tcPr>
          <w:p w14:paraId="7376AD0D" w14:textId="77777777" w:rsidR="00850040" w:rsidRDefault="00850040" w:rsidP="00850040">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2AD9BCF1" w14:textId="77777777" w:rsidR="00850040" w:rsidRDefault="00850040" w:rsidP="00850040">
            <w:pPr>
              <w:shd w:val="clear" w:color="auto" w:fill="FFFFFF"/>
              <w:ind w:right="-133" w:hanging="113"/>
              <w:jc w:val="center"/>
              <w:rPr>
                <w:sz w:val="24"/>
                <w:szCs w:val="24"/>
                <w:lang w:val="vi-VN"/>
              </w:rPr>
            </w:pPr>
            <w:r>
              <w:rPr>
                <w:sz w:val="24"/>
                <w:szCs w:val="24"/>
              </w:rPr>
              <w:t>002</w:t>
            </w:r>
          </w:p>
        </w:tc>
        <w:tc>
          <w:tcPr>
            <w:tcW w:w="1734" w:type="dxa"/>
            <w:tcBorders>
              <w:bottom w:val="single" w:sz="4" w:space="0" w:color="000000"/>
              <w:right w:val="single" w:sz="4" w:space="0" w:color="000000"/>
            </w:tcBorders>
            <w:vAlign w:val="center"/>
          </w:tcPr>
          <w:p w14:paraId="7E322EB5" w14:textId="0120FC49" w:rsidR="00850040" w:rsidRPr="00AE54BF" w:rsidRDefault="00850040" w:rsidP="00850040">
            <w:pPr>
              <w:shd w:val="clear" w:color="auto" w:fill="FFFFFF"/>
              <w:rPr>
                <w:sz w:val="24"/>
                <w:szCs w:val="24"/>
                <w:highlight w:val="yellow"/>
                <w:lang w:val="vi-VN"/>
              </w:rPr>
            </w:pPr>
            <w:r w:rsidRPr="00AE54BF">
              <w:rPr>
                <w:sz w:val="24"/>
                <w:szCs w:val="24"/>
                <w:lang w:val="vi-VN"/>
              </w:rPr>
              <w:t>The issues of Vietnam's physical geography</w:t>
            </w:r>
          </w:p>
        </w:tc>
        <w:tc>
          <w:tcPr>
            <w:tcW w:w="430" w:type="dxa"/>
            <w:tcBorders>
              <w:bottom w:val="single" w:sz="4" w:space="0" w:color="000000"/>
              <w:right w:val="single" w:sz="4" w:space="0" w:color="000000"/>
            </w:tcBorders>
            <w:vAlign w:val="center"/>
          </w:tcPr>
          <w:p w14:paraId="6636C8B1" w14:textId="77777777" w:rsidR="00850040" w:rsidRDefault="00850040" w:rsidP="00850040">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5EBE20B7" w14:textId="77777777" w:rsidR="00850040" w:rsidRDefault="00850040" w:rsidP="00850040">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3EF9F455" w14:textId="77777777" w:rsidR="00850040" w:rsidRDefault="00850040" w:rsidP="00850040">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161F3148" w14:textId="77777777" w:rsidR="00850040" w:rsidRDefault="00850040" w:rsidP="00850040">
            <w:pPr>
              <w:shd w:val="clear" w:color="auto" w:fill="FFFFFF"/>
              <w:jc w:val="center"/>
              <w:rPr>
                <w:sz w:val="24"/>
                <w:szCs w:val="24"/>
              </w:rPr>
            </w:pPr>
            <w:r>
              <w:rPr>
                <w:sz w:val="24"/>
                <w:szCs w:val="24"/>
              </w:rPr>
              <w:t>0.3</w:t>
            </w:r>
          </w:p>
        </w:tc>
        <w:tc>
          <w:tcPr>
            <w:tcW w:w="593" w:type="dxa"/>
            <w:tcBorders>
              <w:bottom w:val="single" w:sz="4" w:space="0" w:color="000000"/>
              <w:right w:val="single" w:sz="4" w:space="0" w:color="000000"/>
            </w:tcBorders>
            <w:vAlign w:val="center"/>
          </w:tcPr>
          <w:p w14:paraId="45B246D0" w14:textId="77777777" w:rsidR="00850040" w:rsidRDefault="00850040" w:rsidP="00850040">
            <w:pPr>
              <w:shd w:val="clear" w:color="auto" w:fill="FFFFFF"/>
              <w:jc w:val="center"/>
              <w:rPr>
                <w:sz w:val="24"/>
                <w:szCs w:val="24"/>
              </w:rPr>
            </w:pPr>
            <w:r>
              <w:rPr>
                <w:sz w:val="24"/>
                <w:szCs w:val="24"/>
              </w:rPr>
              <w:t>0.7</w:t>
            </w:r>
          </w:p>
        </w:tc>
        <w:tc>
          <w:tcPr>
            <w:tcW w:w="1112" w:type="dxa"/>
            <w:tcBorders>
              <w:bottom w:val="single" w:sz="4" w:space="0" w:color="000000"/>
              <w:right w:val="single" w:sz="4" w:space="0" w:color="000000"/>
            </w:tcBorders>
            <w:vAlign w:val="center"/>
          </w:tcPr>
          <w:p w14:paraId="6353611E" w14:textId="77777777" w:rsidR="00850040" w:rsidRPr="00397977" w:rsidRDefault="00850040" w:rsidP="00850040">
            <w:pPr>
              <w:shd w:val="clear" w:color="auto" w:fill="FFFFFF"/>
              <w:jc w:val="center"/>
            </w:pPr>
            <w:r w:rsidRPr="00397977">
              <w:t xml:space="preserve">ĐLTN </w:t>
            </w:r>
            <w:r w:rsidRPr="00397977">
              <w:rPr>
                <w:lang w:val="vi-VN"/>
              </w:rPr>
              <w:t>001</w:t>
            </w:r>
          </w:p>
        </w:tc>
        <w:tc>
          <w:tcPr>
            <w:tcW w:w="1090" w:type="dxa"/>
            <w:tcBorders>
              <w:bottom w:val="single" w:sz="4" w:space="0" w:color="000000"/>
              <w:right w:val="single" w:sz="4" w:space="0" w:color="000000"/>
            </w:tcBorders>
            <w:vAlign w:val="center"/>
          </w:tcPr>
          <w:p w14:paraId="10C1A7A6" w14:textId="77777777" w:rsidR="00850040" w:rsidRDefault="00850040" w:rsidP="00850040">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7049466C" w14:textId="77777777" w:rsidR="00850040" w:rsidRDefault="00850040" w:rsidP="00850040">
            <w:pPr>
              <w:shd w:val="clear" w:color="auto" w:fill="FFFFFF"/>
              <w:snapToGrid w:val="0"/>
              <w:jc w:val="center"/>
              <w:rPr>
                <w:sz w:val="24"/>
                <w:szCs w:val="24"/>
                <w:lang w:val="vi-VN"/>
              </w:rPr>
            </w:pPr>
          </w:p>
        </w:tc>
      </w:tr>
      <w:tr w:rsidR="00BB67A7" w14:paraId="33461FB6"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41F6B0C1" w14:textId="77777777" w:rsidR="00BB67A7" w:rsidRDefault="00397977" w:rsidP="00397977">
            <w:pPr>
              <w:shd w:val="clear" w:color="auto" w:fill="FFFFFF"/>
              <w:jc w:val="center"/>
              <w:rPr>
                <w:sz w:val="24"/>
                <w:szCs w:val="24"/>
                <w:lang w:val="vi-VN"/>
              </w:rPr>
            </w:pPr>
            <w:r>
              <w:rPr>
                <w:sz w:val="24"/>
                <w:szCs w:val="24"/>
              </w:rPr>
              <w:t>4</w:t>
            </w:r>
          </w:p>
        </w:tc>
        <w:tc>
          <w:tcPr>
            <w:tcW w:w="978" w:type="dxa"/>
            <w:tcBorders>
              <w:bottom w:val="single" w:sz="4" w:space="0" w:color="000000"/>
              <w:right w:val="single" w:sz="4" w:space="0" w:color="000000"/>
            </w:tcBorders>
            <w:vAlign w:val="center"/>
          </w:tcPr>
          <w:p w14:paraId="2FE7AA31"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6578D79D" w14:textId="77777777" w:rsidR="00BB67A7" w:rsidRDefault="00397977" w:rsidP="00397977">
            <w:pPr>
              <w:shd w:val="clear" w:color="auto" w:fill="FFFFFF"/>
              <w:ind w:right="-133" w:hanging="113"/>
              <w:jc w:val="center"/>
              <w:rPr>
                <w:sz w:val="24"/>
                <w:szCs w:val="24"/>
              </w:rPr>
            </w:pPr>
            <w:r>
              <w:rPr>
                <w:sz w:val="24"/>
                <w:szCs w:val="24"/>
              </w:rPr>
              <w:t>004</w:t>
            </w:r>
          </w:p>
        </w:tc>
        <w:tc>
          <w:tcPr>
            <w:tcW w:w="1734" w:type="dxa"/>
            <w:tcBorders>
              <w:bottom w:val="single" w:sz="4" w:space="0" w:color="000000"/>
              <w:right w:val="single" w:sz="4" w:space="0" w:color="000000"/>
            </w:tcBorders>
            <w:vAlign w:val="center"/>
          </w:tcPr>
          <w:p w14:paraId="67F49C9E" w14:textId="057B7ADD" w:rsidR="00BB67A7" w:rsidRDefault="000A3606" w:rsidP="00397977">
            <w:pPr>
              <w:shd w:val="clear" w:color="auto" w:fill="FFFFFF"/>
              <w:rPr>
                <w:sz w:val="24"/>
                <w:szCs w:val="24"/>
              </w:rPr>
            </w:pPr>
            <w:r w:rsidRPr="000A3606">
              <w:rPr>
                <w:sz w:val="24"/>
                <w:szCs w:val="24"/>
              </w:rPr>
              <w:t>Internship in landscape and landscape ecololy</w:t>
            </w:r>
          </w:p>
        </w:tc>
        <w:tc>
          <w:tcPr>
            <w:tcW w:w="430" w:type="dxa"/>
            <w:tcBorders>
              <w:bottom w:val="single" w:sz="4" w:space="0" w:color="000000"/>
              <w:right w:val="single" w:sz="4" w:space="0" w:color="000000"/>
            </w:tcBorders>
            <w:vAlign w:val="center"/>
          </w:tcPr>
          <w:p w14:paraId="2E293988"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7E90F1F7"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199F8F96" w14:textId="77777777" w:rsidR="00BB67A7" w:rsidRDefault="00BB67A7" w:rsidP="00397977">
            <w:pPr>
              <w:shd w:val="clear" w:color="auto" w:fill="FFFFFF"/>
              <w:snapToGrid w:val="0"/>
              <w:jc w:val="center"/>
              <w:rPr>
                <w:sz w:val="24"/>
                <w:szCs w:val="24"/>
              </w:rPr>
            </w:pPr>
          </w:p>
        </w:tc>
        <w:tc>
          <w:tcPr>
            <w:tcW w:w="637" w:type="dxa"/>
            <w:tcBorders>
              <w:bottom w:val="single" w:sz="4" w:space="0" w:color="000000"/>
              <w:right w:val="single" w:sz="4" w:space="0" w:color="000000"/>
            </w:tcBorders>
            <w:vAlign w:val="center"/>
          </w:tcPr>
          <w:p w14:paraId="195434E7" w14:textId="77777777" w:rsidR="00BB67A7" w:rsidRDefault="00BB67A7" w:rsidP="00397977">
            <w:pPr>
              <w:shd w:val="clear" w:color="auto" w:fill="FFFFFF"/>
              <w:snapToGrid w:val="0"/>
              <w:jc w:val="center"/>
              <w:rPr>
                <w:sz w:val="24"/>
                <w:szCs w:val="24"/>
              </w:rPr>
            </w:pPr>
          </w:p>
        </w:tc>
        <w:tc>
          <w:tcPr>
            <w:tcW w:w="593" w:type="dxa"/>
            <w:tcBorders>
              <w:bottom w:val="single" w:sz="4" w:space="0" w:color="000000"/>
              <w:right w:val="single" w:sz="4" w:space="0" w:color="000000"/>
            </w:tcBorders>
            <w:vAlign w:val="center"/>
          </w:tcPr>
          <w:p w14:paraId="4E7E395D" w14:textId="77777777" w:rsidR="00BB67A7" w:rsidRDefault="00397977" w:rsidP="00397977">
            <w:pPr>
              <w:shd w:val="clear" w:color="auto" w:fill="FFFFFF"/>
              <w:jc w:val="center"/>
              <w:rPr>
                <w:sz w:val="24"/>
                <w:szCs w:val="24"/>
              </w:rPr>
            </w:pPr>
            <w:r>
              <w:rPr>
                <w:sz w:val="24"/>
                <w:szCs w:val="24"/>
              </w:rPr>
              <w:t>3</w:t>
            </w:r>
          </w:p>
        </w:tc>
        <w:tc>
          <w:tcPr>
            <w:tcW w:w="1112" w:type="dxa"/>
            <w:tcBorders>
              <w:bottom w:val="single" w:sz="4" w:space="0" w:color="000000"/>
              <w:right w:val="single" w:sz="4" w:space="0" w:color="000000"/>
            </w:tcBorders>
            <w:vAlign w:val="center"/>
          </w:tcPr>
          <w:p w14:paraId="5B6B8E82" w14:textId="77777777" w:rsidR="00BB67A7" w:rsidRPr="005507B5" w:rsidRDefault="00397977" w:rsidP="00397977">
            <w:pPr>
              <w:shd w:val="clear" w:color="auto" w:fill="FFFFFF"/>
              <w:ind w:left="-73" w:right="-162"/>
              <w:rPr>
                <w:sz w:val="22"/>
                <w:szCs w:val="22"/>
                <w:lang w:val="vi-VN"/>
              </w:rPr>
            </w:pPr>
            <w:r w:rsidRPr="005507B5">
              <w:rPr>
                <w:sz w:val="22"/>
                <w:szCs w:val="22"/>
              </w:rPr>
              <w:t>ĐLTN 002; ĐLTN 007</w:t>
            </w:r>
          </w:p>
        </w:tc>
        <w:tc>
          <w:tcPr>
            <w:tcW w:w="1090" w:type="dxa"/>
            <w:tcBorders>
              <w:bottom w:val="single" w:sz="4" w:space="0" w:color="000000"/>
              <w:right w:val="single" w:sz="4" w:space="0" w:color="000000"/>
            </w:tcBorders>
            <w:vAlign w:val="center"/>
          </w:tcPr>
          <w:p w14:paraId="4846F661"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6566C951" w14:textId="77777777" w:rsidR="00BB67A7" w:rsidRDefault="00BB67A7" w:rsidP="00397977">
            <w:pPr>
              <w:shd w:val="clear" w:color="auto" w:fill="FFFFFF"/>
              <w:snapToGrid w:val="0"/>
              <w:jc w:val="center"/>
              <w:rPr>
                <w:sz w:val="24"/>
                <w:szCs w:val="24"/>
                <w:lang w:val="vi-VN"/>
              </w:rPr>
            </w:pPr>
          </w:p>
        </w:tc>
      </w:tr>
      <w:tr w:rsidR="00BB67A7" w14:paraId="59E01B7D"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243B698D" w14:textId="77777777" w:rsidR="00BB67A7" w:rsidRDefault="00397977" w:rsidP="00397977">
            <w:pPr>
              <w:shd w:val="clear" w:color="auto" w:fill="FFFFFF"/>
              <w:jc w:val="center"/>
              <w:rPr>
                <w:sz w:val="24"/>
                <w:szCs w:val="24"/>
                <w:lang w:val="vi-VN"/>
              </w:rPr>
            </w:pPr>
            <w:r>
              <w:rPr>
                <w:sz w:val="24"/>
                <w:szCs w:val="24"/>
              </w:rPr>
              <w:t>5</w:t>
            </w:r>
          </w:p>
        </w:tc>
        <w:tc>
          <w:tcPr>
            <w:tcW w:w="978" w:type="dxa"/>
            <w:tcBorders>
              <w:bottom w:val="single" w:sz="4" w:space="0" w:color="000000"/>
              <w:right w:val="single" w:sz="4" w:space="0" w:color="000000"/>
            </w:tcBorders>
            <w:vAlign w:val="center"/>
          </w:tcPr>
          <w:p w14:paraId="164D174C"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2683869E" w14:textId="77777777" w:rsidR="00BB67A7" w:rsidRDefault="00397977" w:rsidP="00397977">
            <w:pPr>
              <w:shd w:val="clear" w:color="auto" w:fill="FFFFFF"/>
              <w:ind w:right="-133" w:hanging="113"/>
              <w:jc w:val="center"/>
              <w:rPr>
                <w:sz w:val="24"/>
                <w:szCs w:val="24"/>
              </w:rPr>
            </w:pPr>
            <w:r>
              <w:rPr>
                <w:sz w:val="24"/>
                <w:szCs w:val="24"/>
              </w:rPr>
              <w:t>005</w:t>
            </w:r>
          </w:p>
        </w:tc>
        <w:tc>
          <w:tcPr>
            <w:tcW w:w="1734" w:type="dxa"/>
            <w:tcBorders>
              <w:bottom w:val="single" w:sz="4" w:space="0" w:color="000000"/>
              <w:right w:val="single" w:sz="4" w:space="0" w:color="000000"/>
            </w:tcBorders>
            <w:vAlign w:val="center"/>
          </w:tcPr>
          <w:p w14:paraId="1ED0243B" w14:textId="7CC46705" w:rsidR="00BB67A7" w:rsidRDefault="000A3606" w:rsidP="00397977">
            <w:pPr>
              <w:shd w:val="clear" w:color="auto" w:fill="FFFFFF"/>
              <w:jc w:val="both"/>
              <w:rPr>
                <w:sz w:val="24"/>
                <w:szCs w:val="24"/>
              </w:rPr>
            </w:pPr>
            <w:r w:rsidRPr="000A3606">
              <w:rPr>
                <w:sz w:val="24"/>
                <w:szCs w:val="24"/>
              </w:rPr>
              <w:t>Internship in Research and Evaluation Methods of Geography</w:t>
            </w:r>
          </w:p>
        </w:tc>
        <w:tc>
          <w:tcPr>
            <w:tcW w:w="430" w:type="dxa"/>
            <w:tcBorders>
              <w:bottom w:val="single" w:sz="4" w:space="0" w:color="000000"/>
              <w:right w:val="single" w:sz="4" w:space="0" w:color="000000"/>
            </w:tcBorders>
            <w:vAlign w:val="center"/>
          </w:tcPr>
          <w:p w14:paraId="320AB431" w14:textId="77777777" w:rsidR="00BB67A7" w:rsidRDefault="00397977" w:rsidP="00397977">
            <w:pPr>
              <w:shd w:val="clear" w:color="auto" w:fill="FFFFFF"/>
              <w:jc w:val="center"/>
              <w:rPr>
                <w:sz w:val="24"/>
                <w:szCs w:val="24"/>
              </w:rPr>
            </w:pPr>
            <w:r>
              <w:rPr>
                <w:sz w:val="24"/>
                <w:szCs w:val="24"/>
              </w:rPr>
              <w:t>3</w:t>
            </w:r>
          </w:p>
        </w:tc>
        <w:tc>
          <w:tcPr>
            <w:tcW w:w="850" w:type="dxa"/>
            <w:tcBorders>
              <w:bottom w:val="single" w:sz="4" w:space="0" w:color="000000"/>
              <w:right w:val="single" w:sz="4" w:space="0" w:color="000000"/>
            </w:tcBorders>
            <w:vAlign w:val="center"/>
          </w:tcPr>
          <w:p w14:paraId="5FAF7D96"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6A71CFC3" w14:textId="77777777" w:rsidR="00BB67A7" w:rsidRDefault="00BB67A7" w:rsidP="00397977">
            <w:pPr>
              <w:shd w:val="clear" w:color="auto" w:fill="FFFFFF"/>
              <w:snapToGrid w:val="0"/>
              <w:jc w:val="center"/>
              <w:rPr>
                <w:sz w:val="24"/>
                <w:szCs w:val="24"/>
              </w:rPr>
            </w:pPr>
          </w:p>
        </w:tc>
        <w:tc>
          <w:tcPr>
            <w:tcW w:w="637" w:type="dxa"/>
            <w:tcBorders>
              <w:bottom w:val="single" w:sz="4" w:space="0" w:color="000000"/>
              <w:right w:val="single" w:sz="4" w:space="0" w:color="000000"/>
            </w:tcBorders>
            <w:vAlign w:val="center"/>
          </w:tcPr>
          <w:p w14:paraId="2B3C57BD" w14:textId="77777777" w:rsidR="00BB67A7" w:rsidRDefault="00BB67A7" w:rsidP="00397977">
            <w:pPr>
              <w:shd w:val="clear" w:color="auto" w:fill="FFFFFF"/>
              <w:snapToGrid w:val="0"/>
              <w:rPr>
                <w:sz w:val="24"/>
                <w:szCs w:val="24"/>
                <w:lang w:val="vi-VN"/>
              </w:rPr>
            </w:pPr>
          </w:p>
        </w:tc>
        <w:tc>
          <w:tcPr>
            <w:tcW w:w="593" w:type="dxa"/>
            <w:tcBorders>
              <w:bottom w:val="single" w:sz="4" w:space="0" w:color="000000"/>
              <w:right w:val="single" w:sz="4" w:space="0" w:color="000000"/>
            </w:tcBorders>
            <w:vAlign w:val="center"/>
          </w:tcPr>
          <w:p w14:paraId="44FEB6B7" w14:textId="77777777" w:rsidR="00BB67A7" w:rsidRDefault="00397977" w:rsidP="00397977">
            <w:pPr>
              <w:shd w:val="clear" w:color="auto" w:fill="FFFFFF"/>
              <w:jc w:val="center"/>
              <w:rPr>
                <w:sz w:val="24"/>
                <w:szCs w:val="24"/>
              </w:rPr>
            </w:pPr>
            <w:r>
              <w:rPr>
                <w:sz w:val="24"/>
                <w:szCs w:val="24"/>
              </w:rPr>
              <w:t>3</w:t>
            </w:r>
          </w:p>
        </w:tc>
        <w:tc>
          <w:tcPr>
            <w:tcW w:w="1112" w:type="dxa"/>
            <w:tcBorders>
              <w:bottom w:val="single" w:sz="4" w:space="0" w:color="000000"/>
              <w:right w:val="single" w:sz="4" w:space="0" w:color="000000"/>
            </w:tcBorders>
            <w:vAlign w:val="center"/>
          </w:tcPr>
          <w:p w14:paraId="175B6C5A" w14:textId="77777777" w:rsidR="005507B5" w:rsidRPr="005507B5" w:rsidRDefault="00397977" w:rsidP="00397977">
            <w:pPr>
              <w:shd w:val="clear" w:color="auto" w:fill="FFFFFF"/>
              <w:ind w:left="-73" w:right="-20"/>
              <w:jc w:val="center"/>
            </w:pPr>
            <w:r w:rsidRPr="005507B5">
              <w:t>ĐLTN 001</w:t>
            </w:r>
            <w:r w:rsidR="005507B5" w:rsidRPr="005507B5">
              <w:t>;</w:t>
            </w:r>
          </w:p>
          <w:p w14:paraId="7AB46823" w14:textId="7BFC4120" w:rsidR="00BB67A7" w:rsidRPr="005507B5" w:rsidRDefault="00397977" w:rsidP="00397977">
            <w:pPr>
              <w:shd w:val="clear" w:color="auto" w:fill="FFFFFF"/>
              <w:ind w:left="-73" w:right="-20"/>
              <w:jc w:val="center"/>
            </w:pPr>
            <w:r w:rsidRPr="005507B5">
              <w:t>ĐLTN 003; ĐLTN 006-ĐLTN 009</w:t>
            </w:r>
          </w:p>
        </w:tc>
        <w:tc>
          <w:tcPr>
            <w:tcW w:w="1090" w:type="dxa"/>
            <w:tcBorders>
              <w:bottom w:val="single" w:sz="4" w:space="0" w:color="000000"/>
              <w:right w:val="single" w:sz="4" w:space="0" w:color="000000"/>
            </w:tcBorders>
            <w:vAlign w:val="center"/>
          </w:tcPr>
          <w:p w14:paraId="760C08DD"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46BCF3C1" w14:textId="77777777" w:rsidR="00BB67A7" w:rsidRDefault="00BB67A7" w:rsidP="00397977">
            <w:pPr>
              <w:shd w:val="clear" w:color="auto" w:fill="FFFFFF"/>
              <w:snapToGrid w:val="0"/>
              <w:jc w:val="center"/>
              <w:rPr>
                <w:sz w:val="24"/>
                <w:szCs w:val="24"/>
                <w:lang w:val="vi-VN"/>
              </w:rPr>
            </w:pPr>
          </w:p>
        </w:tc>
      </w:tr>
      <w:tr w:rsidR="00BB67A7" w14:paraId="4E8E3AF2"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058B653A" w14:textId="77777777" w:rsidR="00BB67A7" w:rsidRDefault="00397977" w:rsidP="00397977">
            <w:pPr>
              <w:shd w:val="clear" w:color="auto" w:fill="FFFFFF"/>
              <w:jc w:val="center"/>
              <w:rPr>
                <w:sz w:val="24"/>
                <w:szCs w:val="24"/>
                <w:lang w:val="vi-VN"/>
              </w:rPr>
            </w:pPr>
            <w:r>
              <w:rPr>
                <w:sz w:val="24"/>
                <w:szCs w:val="24"/>
              </w:rPr>
              <w:t>6</w:t>
            </w:r>
          </w:p>
        </w:tc>
        <w:tc>
          <w:tcPr>
            <w:tcW w:w="978" w:type="dxa"/>
            <w:tcBorders>
              <w:bottom w:val="single" w:sz="4" w:space="0" w:color="000000"/>
              <w:right w:val="single" w:sz="4" w:space="0" w:color="000000"/>
            </w:tcBorders>
            <w:vAlign w:val="center"/>
          </w:tcPr>
          <w:p w14:paraId="4FB71B3D"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3E9CE3B4" w14:textId="77777777" w:rsidR="00BB67A7" w:rsidRDefault="00397977" w:rsidP="00397977">
            <w:pPr>
              <w:shd w:val="clear" w:color="auto" w:fill="FFFFFF"/>
              <w:ind w:right="-133" w:hanging="113"/>
              <w:jc w:val="center"/>
              <w:rPr>
                <w:sz w:val="24"/>
                <w:szCs w:val="24"/>
              </w:rPr>
            </w:pPr>
            <w:r>
              <w:rPr>
                <w:sz w:val="24"/>
                <w:szCs w:val="24"/>
              </w:rPr>
              <w:t>006</w:t>
            </w:r>
          </w:p>
        </w:tc>
        <w:tc>
          <w:tcPr>
            <w:tcW w:w="1734" w:type="dxa"/>
            <w:tcBorders>
              <w:bottom w:val="single" w:sz="4" w:space="0" w:color="000000"/>
              <w:right w:val="single" w:sz="4" w:space="0" w:color="000000"/>
            </w:tcBorders>
            <w:vAlign w:val="center"/>
          </w:tcPr>
          <w:p w14:paraId="23D8437D" w14:textId="562DB12D" w:rsidR="00BB67A7" w:rsidRDefault="006840DB" w:rsidP="00397977">
            <w:pPr>
              <w:shd w:val="clear" w:color="auto" w:fill="FFFFFF"/>
              <w:jc w:val="both"/>
              <w:rPr>
                <w:sz w:val="24"/>
                <w:szCs w:val="24"/>
              </w:rPr>
            </w:pPr>
            <w:r w:rsidRPr="006840DB">
              <w:rPr>
                <w:sz w:val="24"/>
                <w:szCs w:val="24"/>
                <w:lang w:val="vi-VN"/>
              </w:rPr>
              <w:t>Application of GIS and Remote sensing in Geography</w:t>
            </w:r>
          </w:p>
        </w:tc>
        <w:tc>
          <w:tcPr>
            <w:tcW w:w="430" w:type="dxa"/>
            <w:tcBorders>
              <w:bottom w:val="single" w:sz="4" w:space="0" w:color="000000"/>
              <w:right w:val="single" w:sz="4" w:space="0" w:color="000000"/>
            </w:tcBorders>
            <w:vAlign w:val="center"/>
          </w:tcPr>
          <w:p w14:paraId="3AA1D6BF" w14:textId="77777777" w:rsidR="00BB67A7" w:rsidRDefault="00397977" w:rsidP="00397977">
            <w:pPr>
              <w:shd w:val="clear" w:color="auto" w:fill="FFFFFF"/>
              <w:jc w:val="center"/>
              <w:rPr>
                <w:sz w:val="24"/>
                <w:szCs w:val="24"/>
              </w:rPr>
            </w:pPr>
            <w:r>
              <w:rPr>
                <w:sz w:val="24"/>
                <w:szCs w:val="24"/>
              </w:rPr>
              <w:t>1</w:t>
            </w:r>
          </w:p>
        </w:tc>
        <w:tc>
          <w:tcPr>
            <w:tcW w:w="850" w:type="dxa"/>
            <w:tcBorders>
              <w:bottom w:val="single" w:sz="4" w:space="0" w:color="000000"/>
              <w:right w:val="single" w:sz="4" w:space="0" w:color="000000"/>
            </w:tcBorders>
            <w:vAlign w:val="center"/>
          </w:tcPr>
          <w:p w14:paraId="6DB82A09"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4D319481"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021AEECF" w14:textId="77777777" w:rsidR="00BB67A7" w:rsidRDefault="00BB67A7" w:rsidP="00397977">
            <w:pPr>
              <w:shd w:val="clear" w:color="auto" w:fill="FFFFFF"/>
              <w:snapToGrid w:val="0"/>
              <w:jc w:val="center"/>
              <w:rPr>
                <w:sz w:val="24"/>
                <w:szCs w:val="24"/>
              </w:rPr>
            </w:pPr>
          </w:p>
        </w:tc>
        <w:tc>
          <w:tcPr>
            <w:tcW w:w="593" w:type="dxa"/>
            <w:tcBorders>
              <w:bottom w:val="single" w:sz="4" w:space="0" w:color="000000"/>
              <w:right w:val="single" w:sz="4" w:space="0" w:color="000000"/>
            </w:tcBorders>
            <w:vAlign w:val="center"/>
          </w:tcPr>
          <w:p w14:paraId="5E483BC9" w14:textId="77777777" w:rsidR="00BB67A7" w:rsidRDefault="00397977" w:rsidP="00397977">
            <w:pPr>
              <w:shd w:val="clear" w:color="auto" w:fill="FFFFFF"/>
              <w:jc w:val="center"/>
              <w:rPr>
                <w:sz w:val="24"/>
                <w:szCs w:val="24"/>
              </w:rPr>
            </w:pPr>
            <w:r>
              <w:rPr>
                <w:sz w:val="24"/>
                <w:szCs w:val="24"/>
              </w:rPr>
              <w:t>1</w:t>
            </w:r>
          </w:p>
        </w:tc>
        <w:tc>
          <w:tcPr>
            <w:tcW w:w="1112" w:type="dxa"/>
            <w:tcBorders>
              <w:bottom w:val="single" w:sz="4" w:space="0" w:color="000000"/>
              <w:right w:val="single" w:sz="4" w:space="0" w:color="000000"/>
            </w:tcBorders>
            <w:vAlign w:val="center"/>
          </w:tcPr>
          <w:p w14:paraId="142A7DE5" w14:textId="77777777" w:rsidR="00BB67A7" w:rsidRDefault="00BB67A7" w:rsidP="00397977">
            <w:pPr>
              <w:shd w:val="clear" w:color="auto" w:fill="FFFFFF"/>
              <w:snapToGrid w:val="0"/>
              <w:jc w:val="center"/>
              <w:rPr>
                <w:sz w:val="24"/>
                <w:szCs w:val="24"/>
              </w:rPr>
            </w:pPr>
          </w:p>
        </w:tc>
        <w:tc>
          <w:tcPr>
            <w:tcW w:w="1090" w:type="dxa"/>
            <w:tcBorders>
              <w:bottom w:val="single" w:sz="4" w:space="0" w:color="000000"/>
              <w:right w:val="single" w:sz="4" w:space="0" w:color="000000"/>
            </w:tcBorders>
            <w:vAlign w:val="center"/>
          </w:tcPr>
          <w:p w14:paraId="3D2C6593"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6B4198C2" w14:textId="77777777" w:rsidR="00BB67A7" w:rsidRDefault="00BB67A7" w:rsidP="00397977">
            <w:pPr>
              <w:shd w:val="clear" w:color="auto" w:fill="FFFFFF"/>
              <w:snapToGrid w:val="0"/>
              <w:jc w:val="center"/>
              <w:rPr>
                <w:sz w:val="24"/>
                <w:szCs w:val="24"/>
                <w:lang w:val="vi-VN"/>
              </w:rPr>
            </w:pPr>
          </w:p>
        </w:tc>
      </w:tr>
      <w:tr w:rsidR="00BB67A7" w14:paraId="526AA408"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4178221E" w14:textId="77777777" w:rsidR="00BB67A7" w:rsidRDefault="00397977" w:rsidP="00397977">
            <w:pPr>
              <w:shd w:val="clear" w:color="auto" w:fill="FFFFFF"/>
              <w:jc w:val="center"/>
              <w:rPr>
                <w:sz w:val="24"/>
                <w:szCs w:val="24"/>
                <w:lang w:val="vi-VN"/>
              </w:rPr>
            </w:pPr>
            <w:r>
              <w:rPr>
                <w:sz w:val="24"/>
                <w:szCs w:val="24"/>
              </w:rPr>
              <w:t>7</w:t>
            </w:r>
          </w:p>
        </w:tc>
        <w:tc>
          <w:tcPr>
            <w:tcW w:w="978" w:type="dxa"/>
            <w:tcBorders>
              <w:bottom w:val="single" w:sz="4" w:space="0" w:color="000000"/>
              <w:right w:val="single" w:sz="4" w:space="0" w:color="000000"/>
            </w:tcBorders>
            <w:vAlign w:val="center"/>
          </w:tcPr>
          <w:p w14:paraId="38C1A853"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7863404E" w14:textId="77777777" w:rsidR="00BB67A7" w:rsidRDefault="00397977" w:rsidP="00397977">
            <w:pPr>
              <w:shd w:val="clear" w:color="auto" w:fill="FFFFFF"/>
              <w:ind w:right="-133" w:hanging="113"/>
              <w:jc w:val="center"/>
              <w:rPr>
                <w:sz w:val="24"/>
                <w:szCs w:val="24"/>
                <w:lang w:val="vi-VN"/>
              </w:rPr>
            </w:pPr>
            <w:r>
              <w:rPr>
                <w:sz w:val="24"/>
                <w:szCs w:val="24"/>
              </w:rPr>
              <w:t>007</w:t>
            </w:r>
          </w:p>
        </w:tc>
        <w:tc>
          <w:tcPr>
            <w:tcW w:w="1734" w:type="dxa"/>
            <w:tcBorders>
              <w:bottom w:val="single" w:sz="4" w:space="0" w:color="000000"/>
              <w:right w:val="single" w:sz="4" w:space="0" w:color="000000"/>
            </w:tcBorders>
            <w:vAlign w:val="center"/>
          </w:tcPr>
          <w:p w14:paraId="12A6ED78" w14:textId="4131ED27" w:rsidR="00BB67A7" w:rsidRDefault="00397977" w:rsidP="00397977">
            <w:pPr>
              <w:shd w:val="clear" w:color="auto" w:fill="FFFFFF"/>
              <w:jc w:val="both"/>
              <w:rPr>
                <w:sz w:val="24"/>
                <w:szCs w:val="24"/>
                <w:lang w:val="vi-VN"/>
              </w:rPr>
            </w:pPr>
            <w:r>
              <w:rPr>
                <w:sz w:val="24"/>
                <w:szCs w:val="24"/>
                <w:lang w:val="vi-VN"/>
              </w:rPr>
              <w:t>Resources</w:t>
            </w:r>
            <w:r w:rsidR="001A22B2">
              <w:rPr>
                <w:sz w:val="24"/>
                <w:szCs w:val="24"/>
              </w:rPr>
              <w:t xml:space="preserve"> -</w:t>
            </w:r>
            <w:r>
              <w:rPr>
                <w:sz w:val="24"/>
                <w:szCs w:val="24"/>
                <w:lang w:val="vi-VN"/>
              </w:rPr>
              <w:t>Environment and Sustainable Development</w:t>
            </w:r>
          </w:p>
        </w:tc>
        <w:tc>
          <w:tcPr>
            <w:tcW w:w="430" w:type="dxa"/>
            <w:tcBorders>
              <w:bottom w:val="single" w:sz="4" w:space="0" w:color="000000"/>
              <w:right w:val="single" w:sz="4" w:space="0" w:color="000000"/>
            </w:tcBorders>
            <w:vAlign w:val="center"/>
          </w:tcPr>
          <w:p w14:paraId="28F0D542" w14:textId="77777777" w:rsidR="00BB67A7" w:rsidRDefault="00397977" w:rsidP="00397977">
            <w:pPr>
              <w:shd w:val="clear" w:color="auto" w:fill="FFFFFF"/>
              <w:jc w:val="center"/>
              <w:rPr>
                <w:sz w:val="24"/>
                <w:szCs w:val="24"/>
              </w:rPr>
            </w:pPr>
            <w:r>
              <w:rPr>
                <w:sz w:val="24"/>
                <w:szCs w:val="24"/>
              </w:rPr>
              <w:t>1</w:t>
            </w:r>
          </w:p>
        </w:tc>
        <w:tc>
          <w:tcPr>
            <w:tcW w:w="850" w:type="dxa"/>
            <w:tcBorders>
              <w:bottom w:val="single" w:sz="4" w:space="0" w:color="000000"/>
              <w:right w:val="single" w:sz="4" w:space="0" w:color="000000"/>
            </w:tcBorders>
            <w:vAlign w:val="center"/>
          </w:tcPr>
          <w:p w14:paraId="3A321573" w14:textId="77777777" w:rsidR="00BB67A7" w:rsidRDefault="00397977" w:rsidP="00397977">
            <w:pPr>
              <w:shd w:val="clear" w:color="auto" w:fill="FFFFFF"/>
              <w:jc w:val="center"/>
              <w:rPr>
                <w:sz w:val="24"/>
                <w:szCs w:val="24"/>
                <w:lang w:val="vi-VN"/>
              </w:rPr>
            </w:pPr>
            <w:r>
              <w:rPr>
                <w:sz w:val="24"/>
                <w:szCs w:val="24"/>
              </w:rPr>
              <w:t>3</w:t>
            </w:r>
          </w:p>
        </w:tc>
        <w:tc>
          <w:tcPr>
            <w:tcW w:w="566" w:type="dxa"/>
            <w:tcBorders>
              <w:bottom w:val="single" w:sz="4" w:space="0" w:color="000000"/>
              <w:right w:val="single" w:sz="4" w:space="0" w:color="000000"/>
            </w:tcBorders>
            <w:vAlign w:val="center"/>
          </w:tcPr>
          <w:p w14:paraId="2E6DB9C4"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427C57A4" w14:textId="77777777" w:rsidR="00BB67A7" w:rsidRDefault="00397977" w:rsidP="00397977">
            <w:pPr>
              <w:shd w:val="clear" w:color="auto" w:fill="FFFFFF"/>
              <w:jc w:val="center"/>
              <w:rPr>
                <w:sz w:val="24"/>
                <w:szCs w:val="24"/>
              </w:rPr>
            </w:pPr>
            <w:r>
              <w:rPr>
                <w:sz w:val="24"/>
                <w:szCs w:val="24"/>
              </w:rPr>
              <w:t>0.7</w:t>
            </w:r>
          </w:p>
        </w:tc>
        <w:tc>
          <w:tcPr>
            <w:tcW w:w="593" w:type="dxa"/>
            <w:tcBorders>
              <w:bottom w:val="single" w:sz="4" w:space="0" w:color="000000"/>
              <w:right w:val="single" w:sz="4" w:space="0" w:color="000000"/>
            </w:tcBorders>
            <w:vAlign w:val="center"/>
          </w:tcPr>
          <w:p w14:paraId="373AF456" w14:textId="77777777" w:rsidR="00BB67A7" w:rsidRDefault="00397977" w:rsidP="00397977">
            <w:pPr>
              <w:shd w:val="clear" w:color="auto" w:fill="FFFFFF"/>
              <w:jc w:val="center"/>
              <w:rPr>
                <w:sz w:val="24"/>
                <w:szCs w:val="24"/>
              </w:rPr>
            </w:pPr>
            <w:r>
              <w:rPr>
                <w:sz w:val="24"/>
                <w:szCs w:val="24"/>
              </w:rPr>
              <w:t>0.3</w:t>
            </w:r>
          </w:p>
        </w:tc>
        <w:tc>
          <w:tcPr>
            <w:tcW w:w="1112" w:type="dxa"/>
            <w:tcBorders>
              <w:bottom w:val="single" w:sz="4" w:space="0" w:color="000000"/>
              <w:right w:val="single" w:sz="4" w:space="0" w:color="000000"/>
            </w:tcBorders>
            <w:vAlign w:val="center"/>
          </w:tcPr>
          <w:p w14:paraId="6BBC6533"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35834D30"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0935076D" w14:textId="77777777" w:rsidR="00BB67A7" w:rsidRDefault="00BB67A7" w:rsidP="00397977">
            <w:pPr>
              <w:shd w:val="clear" w:color="auto" w:fill="FFFFFF"/>
              <w:snapToGrid w:val="0"/>
              <w:jc w:val="center"/>
              <w:rPr>
                <w:sz w:val="24"/>
                <w:szCs w:val="24"/>
                <w:lang w:val="vi-VN"/>
              </w:rPr>
            </w:pPr>
          </w:p>
        </w:tc>
      </w:tr>
      <w:tr w:rsidR="00BB67A7" w14:paraId="0EF960EA"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6023B307" w14:textId="77777777" w:rsidR="00BB67A7" w:rsidRDefault="00397977" w:rsidP="00397977">
            <w:pPr>
              <w:shd w:val="clear" w:color="auto" w:fill="FFFFFF"/>
              <w:jc w:val="center"/>
              <w:rPr>
                <w:sz w:val="24"/>
                <w:szCs w:val="24"/>
                <w:lang w:val="vi-VN"/>
              </w:rPr>
            </w:pPr>
            <w:r>
              <w:rPr>
                <w:sz w:val="24"/>
                <w:szCs w:val="24"/>
              </w:rPr>
              <w:t>8</w:t>
            </w:r>
          </w:p>
        </w:tc>
        <w:tc>
          <w:tcPr>
            <w:tcW w:w="978" w:type="dxa"/>
            <w:tcBorders>
              <w:bottom w:val="single" w:sz="4" w:space="0" w:color="000000"/>
              <w:right w:val="single" w:sz="4" w:space="0" w:color="000000"/>
            </w:tcBorders>
            <w:vAlign w:val="center"/>
          </w:tcPr>
          <w:p w14:paraId="5497F181"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6418B329" w14:textId="77777777" w:rsidR="00BB67A7" w:rsidRDefault="00397977" w:rsidP="00397977">
            <w:pPr>
              <w:shd w:val="clear" w:color="auto" w:fill="FFFFFF"/>
              <w:ind w:right="-133" w:hanging="113"/>
              <w:jc w:val="center"/>
              <w:rPr>
                <w:sz w:val="24"/>
                <w:szCs w:val="24"/>
              </w:rPr>
            </w:pPr>
            <w:r>
              <w:rPr>
                <w:sz w:val="24"/>
                <w:szCs w:val="24"/>
              </w:rPr>
              <w:t>008</w:t>
            </w:r>
          </w:p>
        </w:tc>
        <w:tc>
          <w:tcPr>
            <w:tcW w:w="1734" w:type="dxa"/>
            <w:tcBorders>
              <w:bottom w:val="single" w:sz="4" w:space="0" w:color="000000"/>
              <w:right w:val="single" w:sz="4" w:space="0" w:color="000000"/>
            </w:tcBorders>
            <w:vAlign w:val="center"/>
          </w:tcPr>
          <w:p w14:paraId="229E08CF" w14:textId="36803C33" w:rsidR="00BB67A7" w:rsidRDefault="00E63226" w:rsidP="00397977">
            <w:pPr>
              <w:shd w:val="clear" w:color="auto" w:fill="FFFFFF"/>
              <w:jc w:val="both"/>
              <w:rPr>
                <w:sz w:val="24"/>
                <w:szCs w:val="24"/>
                <w:lang w:val="vi-VN"/>
              </w:rPr>
            </w:pPr>
            <w:r w:rsidRPr="00E63226">
              <w:rPr>
                <w:sz w:val="24"/>
                <w:szCs w:val="24"/>
              </w:rPr>
              <w:t>Creation and analysis of thematic maps</w:t>
            </w:r>
          </w:p>
        </w:tc>
        <w:tc>
          <w:tcPr>
            <w:tcW w:w="430" w:type="dxa"/>
            <w:tcBorders>
              <w:bottom w:val="single" w:sz="4" w:space="0" w:color="000000"/>
              <w:right w:val="single" w:sz="4" w:space="0" w:color="000000"/>
            </w:tcBorders>
            <w:vAlign w:val="center"/>
          </w:tcPr>
          <w:p w14:paraId="23C4A9AB"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4AADCF00" w14:textId="77777777" w:rsidR="00BB67A7" w:rsidRDefault="00397977" w:rsidP="00397977">
            <w:pPr>
              <w:shd w:val="clear" w:color="auto" w:fill="FFFFFF"/>
              <w:jc w:val="center"/>
              <w:rPr>
                <w:sz w:val="24"/>
                <w:szCs w:val="24"/>
                <w:lang w:val="vi-VN"/>
              </w:rPr>
            </w:pPr>
            <w:r>
              <w:rPr>
                <w:sz w:val="24"/>
                <w:szCs w:val="24"/>
              </w:rPr>
              <w:t>3</w:t>
            </w:r>
          </w:p>
        </w:tc>
        <w:tc>
          <w:tcPr>
            <w:tcW w:w="566" w:type="dxa"/>
            <w:tcBorders>
              <w:bottom w:val="single" w:sz="4" w:space="0" w:color="000000"/>
              <w:right w:val="single" w:sz="4" w:space="0" w:color="000000"/>
            </w:tcBorders>
            <w:vAlign w:val="center"/>
          </w:tcPr>
          <w:p w14:paraId="08EB1097" w14:textId="77777777" w:rsidR="00BB67A7" w:rsidRDefault="00397977" w:rsidP="00397977">
            <w:pPr>
              <w:shd w:val="clear" w:color="auto" w:fill="FFFFFF"/>
              <w:jc w:val="center"/>
              <w:rPr>
                <w:sz w:val="24"/>
                <w:szCs w:val="24"/>
              </w:rPr>
            </w:pPr>
            <w:r>
              <w:rPr>
                <w:sz w:val="24"/>
                <w:szCs w:val="24"/>
              </w:rPr>
              <w:t>2.3</w:t>
            </w:r>
          </w:p>
        </w:tc>
        <w:tc>
          <w:tcPr>
            <w:tcW w:w="637" w:type="dxa"/>
            <w:tcBorders>
              <w:bottom w:val="single" w:sz="4" w:space="0" w:color="000000"/>
              <w:right w:val="single" w:sz="4" w:space="0" w:color="000000"/>
            </w:tcBorders>
            <w:vAlign w:val="center"/>
          </w:tcPr>
          <w:p w14:paraId="3CE81F50" w14:textId="77777777" w:rsidR="00BB67A7" w:rsidRDefault="00BB67A7" w:rsidP="00397977">
            <w:pPr>
              <w:shd w:val="clear" w:color="auto" w:fill="FFFFFF"/>
              <w:snapToGrid w:val="0"/>
              <w:jc w:val="center"/>
              <w:rPr>
                <w:sz w:val="24"/>
                <w:szCs w:val="24"/>
              </w:rPr>
            </w:pPr>
          </w:p>
        </w:tc>
        <w:tc>
          <w:tcPr>
            <w:tcW w:w="593" w:type="dxa"/>
            <w:tcBorders>
              <w:bottom w:val="single" w:sz="4" w:space="0" w:color="000000"/>
              <w:right w:val="single" w:sz="4" w:space="0" w:color="000000"/>
            </w:tcBorders>
            <w:vAlign w:val="center"/>
          </w:tcPr>
          <w:p w14:paraId="30060B38" w14:textId="77777777" w:rsidR="00BB67A7" w:rsidRDefault="00397977" w:rsidP="00397977">
            <w:pPr>
              <w:shd w:val="clear" w:color="auto" w:fill="FFFFFF"/>
              <w:jc w:val="center"/>
              <w:rPr>
                <w:sz w:val="24"/>
                <w:szCs w:val="24"/>
              </w:rPr>
            </w:pPr>
            <w:r>
              <w:rPr>
                <w:sz w:val="24"/>
                <w:szCs w:val="24"/>
              </w:rPr>
              <w:t>0.7</w:t>
            </w:r>
          </w:p>
        </w:tc>
        <w:tc>
          <w:tcPr>
            <w:tcW w:w="1112" w:type="dxa"/>
            <w:tcBorders>
              <w:bottom w:val="single" w:sz="4" w:space="0" w:color="000000"/>
              <w:right w:val="single" w:sz="4" w:space="0" w:color="000000"/>
            </w:tcBorders>
            <w:vAlign w:val="center"/>
          </w:tcPr>
          <w:p w14:paraId="72E91DEF" w14:textId="77777777" w:rsidR="00BB67A7" w:rsidRPr="00397977" w:rsidRDefault="00397977" w:rsidP="00397977">
            <w:pPr>
              <w:shd w:val="clear" w:color="auto" w:fill="FFFFFF"/>
              <w:ind w:right="-20" w:hanging="81"/>
              <w:jc w:val="center"/>
              <w:rPr>
                <w:sz w:val="22"/>
                <w:szCs w:val="22"/>
                <w:lang w:val="vi-VN"/>
              </w:rPr>
            </w:pPr>
            <w:r w:rsidRPr="00397977">
              <w:rPr>
                <w:sz w:val="22"/>
                <w:szCs w:val="22"/>
              </w:rPr>
              <w:t>ĐLTN 006</w:t>
            </w:r>
          </w:p>
        </w:tc>
        <w:tc>
          <w:tcPr>
            <w:tcW w:w="1090" w:type="dxa"/>
            <w:tcBorders>
              <w:bottom w:val="single" w:sz="4" w:space="0" w:color="000000"/>
              <w:right w:val="single" w:sz="4" w:space="0" w:color="000000"/>
            </w:tcBorders>
            <w:vAlign w:val="center"/>
          </w:tcPr>
          <w:p w14:paraId="742E5BAC"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317FCD72" w14:textId="77777777" w:rsidR="00BB67A7" w:rsidRDefault="00BB67A7" w:rsidP="00397977">
            <w:pPr>
              <w:shd w:val="clear" w:color="auto" w:fill="FFFFFF"/>
              <w:snapToGrid w:val="0"/>
              <w:jc w:val="center"/>
              <w:rPr>
                <w:sz w:val="24"/>
                <w:szCs w:val="24"/>
                <w:lang w:val="vi-VN"/>
              </w:rPr>
            </w:pPr>
          </w:p>
        </w:tc>
      </w:tr>
      <w:tr w:rsidR="00BB67A7" w14:paraId="09D0835F"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1007A3F6" w14:textId="77777777" w:rsidR="00BB67A7" w:rsidRDefault="00397977" w:rsidP="00397977">
            <w:pPr>
              <w:shd w:val="clear" w:color="auto" w:fill="FFFFFF"/>
              <w:jc w:val="center"/>
              <w:rPr>
                <w:sz w:val="24"/>
                <w:szCs w:val="24"/>
                <w:lang w:val="vi-VN"/>
              </w:rPr>
            </w:pPr>
            <w:r>
              <w:rPr>
                <w:sz w:val="24"/>
                <w:szCs w:val="24"/>
              </w:rPr>
              <w:t>9</w:t>
            </w:r>
          </w:p>
        </w:tc>
        <w:tc>
          <w:tcPr>
            <w:tcW w:w="978" w:type="dxa"/>
            <w:tcBorders>
              <w:bottom w:val="single" w:sz="4" w:space="0" w:color="000000"/>
              <w:right w:val="single" w:sz="4" w:space="0" w:color="000000"/>
            </w:tcBorders>
            <w:vAlign w:val="center"/>
          </w:tcPr>
          <w:p w14:paraId="1029DBA1"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30DB5900" w14:textId="77777777" w:rsidR="00BB67A7" w:rsidRDefault="00397977" w:rsidP="00397977">
            <w:pPr>
              <w:shd w:val="clear" w:color="auto" w:fill="FFFFFF"/>
              <w:ind w:right="-133" w:hanging="113"/>
              <w:jc w:val="center"/>
              <w:rPr>
                <w:sz w:val="24"/>
                <w:szCs w:val="24"/>
              </w:rPr>
            </w:pPr>
            <w:r>
              <w:rPr>
                <w:sz w:val="24"/>
                <w:szCs w:val="24"/>
              </w:rPr>
              <w:t>009</w:t>
            </w:r>
          </w:p>
        </w:tc>
        <w:tc>
          <w:tcPr>
            <w:tcW w:w="1734" w:type="dxa"/>
            <w:tcBorders>
              <w:bottom w:val="single" w:sz="4" w:space="0" w:color="000000"/>
              <w:right w:val="single" w:sz="4" w:space="0" w:color="000000"/>
            </w:tcBorders>
            <w:vAlign w:val="center"/>
          </w:tcPr>
          <w:p w14:paraId="69F2209A" w14:textId="77777777" w:rsidR="00BB67A7" w:rsidRDefault="00397977" w:rsidP="00397977">
            <w:pPr>
              <w:shd w:val="clear" w:color="auto" w:fill="FFFFFF"/>
              <w:jc w:val="both"/>
              <w:rPr>
                <w:sz w:val="24"/>
                <w:szCs w:val="24"/>
                <w:lang w:val="vi-VN"/>
              </w:rPr>
            </w:pPr>
            <w:r>
              <w:rPr>
                <w:sz w:val="24"/>
                <w:szCs w:val="24"/>
              </w:rPr>
              <w:t>Geography of Land and Biological Resources</w:t>
            </w:r>
          </w:p>
        </w:tc>
        <w:tc>
          <w:tcPr>
            <w:tcW w:w="430" w:type="dxa"/>
            <w:tcBorders>
              <w:bottom w:val="single" w:sz="4" w:space="0" w:color="000000"/>
              <w:right w:val="single" w:sz="4" w:space="0" w:color="000000"/>
            </w:tcBorders>
            <w:vAlign w:val="center"/>
          </w:tcPr>
          <w:p w14:paraId="08D9985A" w14:textId="77777777" w:rsidR="00BB67A7" w:rsidRDefault="00397977" w:rsidP="00397977">
            <w:pPr>
              <w:shd w:val="clear" w:color="auto" w:fill="FFFFFF"/>
              <w:jc w:val="center"/>
              <w:rPr>
                <w:sz w:val="24"/>
                <w:szCs w:val="24"/>
              </w:rPr>
            </w:pPr>
            <w:r>
              <w:rPr>
                <w:sz w:val="24"/>
                <w:szCs w:val="24"/>
              </w:rPr>
              <w:t>3</w:t>
            </w:r>
          </w:p>
        </w:tc>
        <w:tc>
          <w:tcPr>
            <w:tcW w:w="850" w:type="dxa"/>
            <w:tcBorders>
              <w:bottom w:val="single" w:sz="4" w:space="0" w:color="000000"/>
              <w:right w:val="single" w:sz="4" w:space="0" w:color="000000"/>
            </w:tcBorders>
            <w:vAlign w:val="center"/>
          </w:tcPr>
          <w:p w14:paraId="1EB67775"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59119746"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12E5351E" w14:textId="77777777" w:rsidR="00BB67A7" w:rsidRDefault="00397977" w:rsidP="00397977">
            <w:pPr>
              <w:shd w:val="clear" w:color="auto" w:fill="FFFFFF"/>
              <w:jc w:val="center"/>
              <w:rPr>
                <w:sz w:val="24"/>
                <w:szCs w:val="24"/>
                <w:lang w:val="vi-VN"/>
              </w:rPr>
            </w:pPr>
            <w:r>
              <w:rPr>
                <w:sz w:val="24"/>
                <w:szCs w:val="24"/>
              </w:rPr>
              <w:t>0.</w:t>
            </w:r>
            <w:r>
              <w:rPr>
                <w:sz w:val="24"/>
                <w:szCs w:val="24"/>
                <w:lang w:val="vi-VN"/>
              </w:rPr>
              <w:t>7</w:t>
            </w:r>
          </w:p>
        </w:tc>
        <w:tc>
          <w:tcPr>
            <w:tcW w:w="593" w:type="dxa"/>
            <w:tcBorders>
              <w:bottom w:val="single" w:sz="4" w:space="0" w:color="000000"/>
              <w:right w:val="single" w:sz="4" w:space="0" w:color="000000"/>
            </w:tcBorders>
            <w:vAlign w:val="center"/>
          </w:tcPr>
          <w:p w14:paraId="7E338DD2" w14:textId="77777777" w:rsidR="00BB67A7" w:rsidRDefault="00397977" w:rsidP="00397977">
            <w:pPr>
              <w:shd w:val="clear" w:color="auto" w:fill="FFFFFF"/>
              <w:jc w:val="center"/>
              <w:rPr>
                <w:sz w:val="24"/>
                <w:szCs w:val="24"/>
                <w:lang w:val="vi-VN"/>
              </w:rPr>
            </w:pPr>
            <w:r>
              <w:rPr>
                <w:sz w:val="24"/>
                <w:szCs w:val="24"/>
              </w:rPr>
              <w:t>0.</w:t>
            </w:r>
            <w:r>
              <w:rPr>
                <w:sz w:val="24"/>
                <w:szCs w:val="24"/>
                <w:lang w:val="vi-VN"/>
              </w:rPr>
              <w:t>3</w:t>
            </w:r>
          </w:p>
        </w:tc>
        <w:tc>
          <w:tcPr>
            <w:tcW w:w="1112" w:type="dxa"/>
            <w:tcBorders>
              <w:bottom w:val="single" w:sz="4" w:space="0" w:color="000000"/>
              <w:right w:val="single" w:sz="4" w:space="0" w:color="000000"/>
            </w:tcBorders>
            <w:vAlign w:val="center"/>
          </w:tcPr>
          <w:p w14:paraId="1AD4ADE6"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6C2006BA"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23AEF3ED" w14:textId="77777777" w:rsidR="00BB67A7" w:rsidRDefault="00BB67A7" w:rsidP="00397977">
            <w:pPr>
              <w:shd w:val="clear" w:color="auto" w:fill="FFFFFF"/>
              <w:snapToGrid w:val="0"/>
              <w:jc w:val="center"/>
              <w:rPr>
                <w:sz w:val="24"/>
                <w:szCs w:val="24"/>
                <w:lang w:val="vi-VN"/>
              </w:rPr>
            </w:pPr>
          </w:p>
        </w:tc>
      </w:tr>
      <w:tr w:rsidR="00BB67A7" w14:paraId="29919EE0" w14:textId="77777777" w:rsidTr="00397977">
        <w:trPr>
          <w:trHeight w:val="574"/>
        </w:trPr>
        <w:tc>
          <w:tcPr>
            <w:tcW w:w="566" w:type="dxa"/>
            <w:tcBorders>
              <w:left w:val="single" w:sz="4" w:space="0" w:color="000000"/>
              <w:bottom w:val="single" w:sz="4" w:space="0" w:color="000000"/>
              <w:right w:val="single" w:sz="4" w:space="0" w:color="000000"/>
            </w:tcBorders>
            <w:vAlign w:val="center"/>
          </w:tcPr>
          <w:p w14:paraId="1F4C96CD" w14:textId="77777777" w:rsidR="00BB67A7" w:rsidRDefault="00397977" w:rsidP="00397977">
            <w:pPr>
              <w:shd w:val="clear" w:color="auto" w:fill="FFFFFF"/>
              <w:jc w:val="center"/>
              <w:rPr>
                <w:sz w:val="24"/>
                <w:szCs w:val="24"/>
                <w:lang w:val="vi-VN"/>
              </w:rPr>
            </w:pPr>
            <w:r>
              <w:rPr>
                <w:sz w:val="24"/>
                <w:szCs w:val="24"/>
              </w:rPr>
              <w:t>10</w:t>
            </w:r>
          </w:p>
        </w:tc>
        <w:tc>
          <w:tcPr>
            <w:tcW w:w="978" w:type="dxa"/>
            <w:tcBorders>
              <w:bottom w:val="single" w:sz="4" w:space="0" w:color="000000"/>
              <w:right w:val="single" w:sz="4" w:space="0" w:color="000000"/>
            </w:tcBorders>
            <w:vAlign w:val="center"/>
          </w:tcPr>
          <w:p w14:paraId="5841EE4B"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745F9972" w14:textId="77777777" w:rsidR="00BB67A7" w:rsidRDefault="00397977" w:rsidP="00397977">
            <w:pPr>
              <w:shd w:val="clear" w:color="auto" w:fill="FFFFFF"/>
              <w:ind w:right="-133" w:hanging="113"/>
              <w:jc w:val="center"/>
              <w:rPr>
                <w:sz w:val="24"/>
                <w:szCs w:val="24"/>
              </w:rPr>
            </w:pPr>
            <w:r>
              <w:rPr>
                <w:sz w:val="24"/>
                <w:szCs w:val="24"/>
              </w:rPr>
              <w:t>018</w:t>
            </w:r>
          </w:p>
        </w:tc>
        <w:tc>
          <w:tcPr>
            <w:tcW w:w="1734" w:type="dxa"/>
            <w:tcBorders>
              <w:bottom w:val="single" w:sz="4" w:space="0" w:color="000000"/>
              <w:right w:val="single" w:sz="4" w:space="0" w:color="000000"/>
            </w:tcBorders>
            <w:vAlign w:val="center"/>
          </w:tcPr>
          <w:p w14:paraId="128EA154" w14:textId="77777777" w:rsidR="00BB67A7" w:rsidRDefault="00397977" w:rsidP="00397977">
            <w:pPr>
              <w:shd w:val="clear" w:color="auto" w:fill="FFFFFF"/>
              <w:jc w:val="both"/>
              <w:rPr>
                <w:sz w:val="24"/>
                <w:szCs w:val="24"/>
              </w:rPr>
            </w:pPr>
            <w:r>
              <w:rPr>
                <w:sz w:val="24"/>
                <w:szCs w:val="24"/>
                <w:lang w:val="vi-VN"/>
              </w:rPr>
              <w:t>Climate Change and Natural Hazards</w:t>
            </w:r>
          </w:p>
        </w:tc>
        <w:tc>
          <w:tcPr>
            <w:tcW w:w="430" w:type="dxa"/>
            <w:tcBorders>
              <w:bottom w:val="single" w:sz="4" w:space="0" w:color="000000"/>
              <w:right w:val="single" w:sz="4" w:space="0" w:color="000000"/>
            </w:tcBorders>
            <w:vAlign w:val="center"/>
          </w:tcPr>
          <w:p w14:paraId="04CFD130"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3398BE5C" w14:textId="77777777" w:rsidR="00BB67A7" w:rsidRDefault="00397977" w:rsidP="00397977">
            <w:pPr>
              <w:shd w:val="clear" w:color="auto" w:fill="FFFFFF"/>
              <w:jc w:val="center"/>
              <w:rPr>
                <w:sz w:val="24"/>
                <w:szCs w:val="24"/>
                <w:lang w:val="vi-VN"/>
              </w:rPr>
            </w:pPr>
            <w:r>
              <w:rPr>
                <w:sz w:val="24"/>
                <w:szCs w:val="24"/>
              </w:rPr>
              <w:t>3</w:t>
            </w:r>
          </w:p>
        </w:tc>
        <w:tc>
          <w:tcPr>
            <w:tcW w:w="566" w:type="dxa"/>
            <w:tcBorders>
              <w:bottom w:val="single" w:sz="4" w:space="0" w:color="000000"/>
              <w:right w:val="single" w:sz="4" w:space="0" w:color="000000"/>
            </w:tcBorders>
            <w:vAlign w:val="center"/>
          </w:tcPr>
          <w:p w14:paraId="05CB9170" w14:textId="77777777" w:rsidR="00BB67A7" w:rsidRDefault="00397977" w:rsidP="00397977">
            <w:pPr>
              <w:shd w:val="clear" w:color="auto" w:fill="FFFFFF"/>
              <w:jc w:val="center"/>
              <w:rPr>
                <w:sz w:val="24"/>
                <w:szCs w:val="24"/>
              </w:rPr>
            </w:pPr>
            <w:r>
              <w:rPr>
                <w:sz w:val="24"/>
                <w:szCs w:val="24"/>
              </w:rPr>
              <w:t>2.7</w:t>
            </w:r>
          </w:p>
        </w:tc>
        <w:tc>
          <w:tcPr>
            <w:tcW w:w="637" w:type="dxa"/>
            <w:tcBorders>
              <w:bottom w:val="single" w:sz="4" w:space="0" w:color="000000"/>
              <w:right w:val="single" w:sz="4" w:space="0" w:color="000000"/>
            </w:tcBorders>
            <w:vAlign w:val="center"/>
          </w:tcPr>
          <w:p w14:paraId="6D972A23" w14:textId="77777777" w:rsidR="00BB67A7" w:rsidRDefault="00397977" w:rsidP="00397977">
            <w:pPr>
              <w:shd w:val="clear" w:color="auto" w:fill="FFFFFF"/>
              <w:jc w:val="center"/>
              <w:rPr>
                <w:sz w:val="24"/>
                <w:szCs w:val="24"/>
              </w:rPr>
            </w:pPr>
            <w:r>
              <w:rPr>
                <w:sz w:val="24"/>
                <w:szCs w:val="24"/>
              </w:rPr>
              <w:t>0.3</w:t>
            </w:r>
          </w:p>
        </w:tc>
        <w:tc>
          <w:tcPr>
            <w:tcW w:w="593" w:type="dxa"/>
            <w:tcBorders>
              <w:bottom w:val="single" w:sz="4" w:space="0" w:color="000000"/>
              <w:right w:val="single" w:sz="4" w:space="0" w:color="000000"/>
            </w:tcBorders>
            <w:vAlign w:val="center"/>
          </w:tcPr>
          <w:p w14:paraId="5B38603F" w14:textId="77777777" w:rsidR="00BB67A7" w:rsidRDefault="00BB67A7" w:rsidP="00397977">
            <w:pPr>
              <w:shd w:val="clear" w:color="auto" w:fill="FFFFFF"/>
              <w:snapToGrid w:val="0"/>
              <w:jc w:val="center"/>
              <w:rPr>
                <w:sz w:val="24"/>
                <w:szCs w:val="24"/>
              </w:rPr>
            </w:pPr>
          </w:p>
        </w:tc>
        <w:tc>
          <w:tcPr>
            <w:tcW w:w="1112" w:type="dxa"/>
            <w:tcBorders>
              <w:bottom w:val="single" w:sz="4" w:space="0" w:color="000000"/>
              <w:right w:val="single" w:sz="4" w:space="0" w:color="000000"/>
            </w:tcBorders>
            <w:vAlign w:val="center"/>
          </w:tcPr>
          <w:p w14:paraId="1CD14182"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22CACBEE"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58FE29AC" w14:textId="77777777" w:rsidR="00BB67A7" w:rsidRDefault="00BB67A7" w:rsidP="00397977">
            <w:pPr>
              <w:shd w:val="clear" w:color="auto" w:fill="FFFFFF"/>
              <w:snapToGrid w:val="0"/>
              <w:jc w:val="center"/>
              <w:rPr>
                <w:sz w:val="24"/>
                <w:szCs w:val="24"/>
                <w:lang w:val="vi-VN"/>
              </w:rPr>
            </w:pPr>
          </w:p>
        </w:tc>
      </w:tr>
      <w:tr w:rsidR="00BB67A7" w14:paraId="32BA20DE" w14:textId="77777777" w:rsidTr="00397977">
        <w:trPr>
          <w:trHeight w:val="641"/>
        </w:trPr>
        <w:tc>
          <w:tcPr>
            <w:tcW w:w="566" w:type="dxa"/>
            <w:tcBorders>
              <w:left w:val="single" w:sz="4" w:space="0" w:color="000000"/>
              <w:bottom w:val="single" w:sz="4" w:space="0" w:color="000000"/>
              <w:right w:val="single" w:sz="4" w:space="0" w:color="000000"/>
            </w:tcBorders>
            <w:vAlign w:val="center"/>
          </w:tcPr>
          <w:p w14:paraId="5288C6B9" w14:textId="77777777" w:rsidR="00BB67A7" w:rsidRDefault="00397977" w:rsidP="00397977">
            <w:pPr>
              <w:shd w:val="clear" w:color="auto" w:fill="FFFFFF"/>
              <w:jc w:val="center"/>
              <w:rPr>
                <w:sz w:val="24"/>
                <w:szCs w:val="24"/>
                <w:lang w:val="vi-VN"/>
              </w:rPr>
            </w:pPr>
            <w:r>
              <w:rPr>
                <w:sz w:val="24"/>
                <w:szCs w:val="24"/>
              </w:rPr>
              <w:t>11</w:t>
            </w:r>
          </w:p>
        </w:tc>
        <w:tc>
          <w:tcPr>
            <w:tcW w:w="978" w:type="dxa"/>
            <w:tcBorders>
              <w:bottom w:val="single" w:sz="4" w:space="0" w:color="000000"/>
              <w:right w:val="single" w:sz="4" w:space="0" w:color="000000"/>
            </w:tcBorders>
            <w:vAlign w:val="center"/>
          </w:tcPr>
          <w:p w14:paraId="643C8EC2"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023D835E" w14:textId="77777777" w:rsidR="00BB67A7" w:rsidRDefault="00397977" w:rsidP="00397977">
            <w:pPr>
              <w:shd w:val="clear" w:color="auto" w:fill="FFFFFF"/>
              <w:ind w:right="-133" w:hanging="113"/>
              <w:jc w:val="center"/>
              <w:rPr>
                <w:sz w:val="24"/>
                <w:szCs w:val="24"/>
              </w:rPr>
            </w:pPr>
            <w:r>
              <w:rPr>
                <w:sz w:val="24"/>
                <w:szCs w:val="24"/>
              </w:rPr>
              <w:t>012</w:t>
            </w:r>
          </w:p>
        </w:tc>
        <w:tc>
          <w:tcPr>
            <w:tcW w:w="1734" w:type="dxa"/>
            <w:tcBorders>
              <w:bottom w:val="single" w:sz="4" w:space="0" w:color="000000"/>
              <w:right w:val="single" w:sz="4" w:space="0" w:color="000000"/>
            </w:tcBorders>
            <w:vAlign w:val="center"/>
          </w:tcPr>
          <w:p w14:paraId="0CE56D4A" w14:textId="77777777" w:rsidR="00BB67A7" w:rsidRDefault="00397977" w:rsidP="00397977">
            <w:pPr>
              <w:shd w:val="clear" w:color="auto" w:fill="FFFFFF"/>
              <w:jc w:val="both"/>
              <w:rPr>
                <w:sz w:val="24"/>
                <w:szCs w:val="24"/>
                <w:lang w:val="vi-VN"/>
              </w:rPr>
            </w:pPr>
            <w:r>
              <w:rPr>
                <w:sz w:val="24"/>
                <w:szCs w:val="24"/>
              </w:rPr>
              <w:t>Applied Geography</w:t>
            </w:r>
          </w:p>
        </w:tc>
        <w:tc>
          <w:tcPr>
            <w:tcW w:w="430" w:type="dxa"/>
            <w:tcBorders>
              <w:bottom w:val="single" w:sz="4" w:space="0" w:color="000000"/>
              <w:right w:val="single" w:sz="4" w:space="0" w:color="000000"/>
            </w:tcBorders>
            <w:vAlign w:val="center"/>
          </w:tcPr>
          <w:p w14:paraId="589E75F1" w14:textId="77777777" w:rsidR="00BB67A7" w:rsidRDefault="00397977" w:rsidP="00397977">
            <w:pPr>
              <w:shd w:val="clear" w:color="auto" w:fill="FFFFFF"/>
              <w:jc w:val="center"/>
              <w:rPr>
                <w:sz w:val="24"/>
                <w:szCs w:val="24"/>
                <w:lang w:val="vi-VN"/>
              </w:rPr>
            </w:pPr>
            <w:r>
              <w:rPr>
                <w:sz w:val="24"/>
                <w:szCs w:val="24"/>
                <w:lang w:val="vi-VN"/>
              </w:rPr>
              <w:t>3</w:t>
            </w:r>
          </w:p>
        </w:tc>
        <w:tc>
          <w:tcPr>
            <w:tcW w:w="850" w:type="dxa"/>
            <w:tcBorders>
              <w:bottom w:val="single" w:sz="4" w:space="0" w:color="000000"/>
              <w:right w:val="single" w:sz="4" w:space="0" w:color="000000"/>
            </w:tcBorders>
            <w:vAlign w:val="center"/>
          </w:tcPr>
          <w:p w14:paraId="521F8904" w14:textId="77777777" w:rsidR="00BB67A7" w:rsidRDefault="00397977" w:rsidP="00397977">
            <w:pPr>
              <w:shd w:val="clear" w:color="auto" w:fill="FFFFFF"/>
              <w:jc w:val="center"/>
              <w:rPr>
                <w:sz w:val="24"/>
                <w:szCs w:val="24"/>
                <w:lang w:val="vi-VN"/>
              </w:rPr>
            </w:pPr>
            <w:r>
              <w:rPr>
                <w:sz w:val="24"/>
                <w:szCs w:val="24"/>
              </w:rPr>
              <w:t>3</w:t>
            </w:r>
          </w:p>
        </w:tc>
        <w:tc>
          <w:tcPr>
            <w:tcW w:w="566" w:type="dxa"/>
            <w:tcBorders>
              <w:bottom w:val="single" w:sz="4" w:space="0" w:color="000000"/>
              <w:right w:val="single" w:sz="4" w:space="0" w:color="000000"/>
            </w:tcBorders>
            <w:vAlign w:val="center"/>
          </w:tcPr>
          <w:p w14:paraId="1ED82D48"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664DD9ED" w14:textId="77777777" w:rsidR="00BB67A7" w:rsidRDefault="00397977" w:rsidP="00397977">
            <w:pPr>
              <w:shd w:val="clear" w:color="auto" w:fill="FFFFFF"/>
              <w:jc w:val="center"/>
              <w:rPr>
                <w:sz w:val="24"/>
                <w:szCs w:val="24"/>
                <w:lang w:val="vi-VN"/>
              </w:rPr>
            </w:pPr>
            <w:r>
              <w:rPr>
                <w:sz w:val="24"/>
                <w:szCs w:val="24"/>
              </w:rPr>
              <w:t>0.</w:t>
            </w:r>
            <w:r>
              <w:rPr>
                <w:sz w:val="24"/>
                <w:szCs w:val="24"/>
                <w:lang w:val="vi-VN"/>
              </w:rPr>
              <w:t>7</w:t>
            </w:r>
          </w:p>
        </w:tc>
        <w:tc>
          <w:tcPr>
            <w:tcW w:w="593" w:type="dxa"/>
            <w:tcBorders>
              <w:bottom w:val="single" w:sz="4" w:space="0" w:color="000000"/>
              <w:right w:val="single" w:sz="4" w:space="0" w:color="000000"/>
            </w:tcBorders>
            <w:vAlign w:val="center"/>
          </w:tcPr>
          <w:p w14:paraId="53AE50D5" w14:textId="77777777" w:rsidR="00BB67A7" w:rsidRDefault="00397977" w:rsidP="00397977">
            <w:pPr>
              <w:shd w:val="clear" w:color="auto" w:fill="FFFFFF"/>
              <w:jc w:val="center"/>
              <w:rPr>
                <w:sz w:val="24"/>
                <w:szCs w:val="24"/>
                <w:lang w:val="vi-VN"/>
              </w:rPr>
            </w:pPr>
            <w:r>
              <w:rPr>
                <w:sz w:val="24"/>
                <w:szCs w:val="24"/>
              </w:rPr>
              <w:t>0.</w:t>
            </w:r>
            <w:r>
              <w:rPr>
                <w:sz w:val="24"/>
                <w:szCs w:val="24"/>
                <w:lang w:val="vi-VN"/>
              </w:rPr>
              <w:t>3</w:t>
            </w:r>
          </w:p>
        </w:tc>
        <w:tc>
          <w:tcPr>
            <w:tcW w:w="1112" w:type="dxa"/>
            <w:tcBorders>
              <w:bottom w:val="single" w:sz="4" w:space="0" w:color="000000"/>
              <w:right w:val="single" w:sz="4" w:space="0" w:color="000000"/>
            </w:tcBorders>
            <w:vAlign w:val="center"/>
          </w:tcPr>
          <w:p w14:paraId="615FDF42"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3604C5B0"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7020BB30" w14:textId="77777777" w:rsidR="00BB67A7" w:rsidRDefault="00BB67A7" w:rsidP="00397977">
            <w:pPr>
              <w:shd w:val="clear" w:color="auto" w:fill="FFFFFF"/>
              <w:snapToGrid w:val="0"/>
              <w:jc w:val="center"/>
              <w:rPr>
                <w:sz w:val="24"/>
                <w:szCs w:val="24"/>
                <w:lang w:val="vi-VN"/>
              </w:rPr>
            </w:pPr>
          </w:p>
        </w:tc>
      </w:tr>
      <w:tr w:rsidR="00BB67A7" w14:paraId="4126D86D" w14:textId="77777777" w:rsidTr="00397977">
        <w:trPr>
          <w:trHeight w:val="574"/>
        </w:trPr>
        <w:tc>
          <w:tcPr>
            <w:tcW w:w="4251" w:type="dxa"/>
            <w:gridSpan w:val="5"/>
            <w:tcBorders>
              <w:top w:val="single" w:sz="4" w:space="0" w:color="000000"/>
              <w:left w:val="single" w:sz="4" w:space="0" w:color="000000"/>
              <w:bottom w:val="single" w:sz="4" w:space="0" w:color="000000"/>
              <w:right w:val="single" w:sz="4" w:space="0" w:color="000000"/>
            </w:tcBorders>
            <w:vAlign w:val="center"/>
          </w:tcPr>
          <w:p w14:paraId="298BA503" w14:textId="77777777" w:rsidR="00BB67A7" w:rsidRDefault="00397977" w:rsidP="00397977">
            <w:pPr>
              <w:shd w:val="clear" w:color="auto" w:fill="FFFFFF"/>
              <w:jc w:val="both"/>
              <w:rPr>
                <w:i/>
                <w:iCs/>
                <w:sz w:val="24"/>
                <w:szCs w:val="24"/>
                <w:lang w:val="vi-VN"/>
              </w:rPr>
            </w:pPr>
            <w:r>
              <w:rPr>
                <w:i/>
                <w:iCs/>
                <w:sz w:val="24"/>
                <w:szCs w:val="24"/>
                <w:lang w:val="vi-VN"/>
              </w:rPr>
              <w:t>II.2. Elective courses (18/33 credits)</w:t>
            </w:r>
          </w:p>
        </w:tc>
        <w:tc>
          <w:tcPr>
            <w:tcW w:w="850" w:type="dxa"/>
            <w:tcBorders>
              <w:bottom w:val="single" w:sz="4" w:space="0" w:color="000000"/>
              <w:right w:val="single" w:sz="4" w:space="0" w:color="000000"/>
            </w:tcBorders>
            <w:vAlign w:val="center"/>
          </w:tcPr>
          <w:p w14:paraId="6D463F0D" w14:textId="77777777" w:rsidR="00BB67A7" w:rsidRDefault="00397977" w:rsidP="00397977">
            <w:pPr>
              <w:shd w:val="clear" w:color="auto" w:fill="FFFFFF"/>
              <w:jc w:val="center"/>
              <w:rPr>
                <w:b/>
                <w:bCs/>
                <w:sz w:val="24"/>
                <w:szCs w:val="24"/>
              </w:rPr>
            </w:pPr>
            <w:r>
              <w:rPr>
                <w:b/>
                <w:bCs/>
                <w:sz w:val="24"/>
                <w:szCs w:val="24"/>
              </w:rPr>
              <w:t>18</w:t>
            </w:r>
          </w:p>
        </w:tc>
        <w:tc>
          <w:tcPr>
            <w:tcW w:w="566" w:type="dxa"/>
            <w:tcBorders>
              <w:bottom w:val="single" w:sz="4" w:space="0" w:color="000000"/>
              <w:right w:val="single" w:sz="4" w:space="0" w:color="000000"/>
            </w:tcBorders>
            <w:vAlign w:val="center"/>
          </w:tcPr>
          <w:p w14:paraId="3AEDC332" w14:textId="77777777" w:rsidR="00BB67A7" w:rsidRDefault="00BB67A7" w:rsidP="00397977">
            <w:pPr>
              <w:shd w:val="clear" w:color="auto" w:fill="FFFFFF"/>
              <w:snapToGrid w:val="0"/>
              <w:jc w:val="center"/>
              <w:rPr>
                <w:b/>
                <w:bCs/>
                <w:sz w:val="24"/>
                <w:szCs w:val="24"/>
                <w:lang w:val="vi-VN"/>
              </w:rPr>
            </w:pPr>
          </w:p>
        </w:tc>
        <w:tc>
          <w:tcPr>
            <w:tcW w:w="637" w:type="dxa"/>
            <w:tcBorders>
              <w:bottom w:val="single" w:sz="4" w:space="0" w:color="000000"/>
              <w:right w:val="single" w:sz="4" w:space="0" w:color="000000"/>
            </w:tcBorders>
            <w:vAlign w:val="center"/>
          </w:tcPr>
          <w:p w14:paraId="4E66172D"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3D93F429"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700AA86D"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63EC4E23" w14:textId="77777777" w:rsidR="00BB67A7" w:rsidRDefault="00BB67A7" w:rsidP="00397977">
            <w:pPr>
              <w:shd w:val="clear" w:color="auto" w:fill="FFFFFF"/>
              <w:snapToGrid w:val="0"/>
              <w:jc w:val="center"/>
              <w:rPr>
                <w:sz w:val="24"/>
                <w:szCs w:val="24"/>
                <w:lang w:val="vi-VN"/>
              </w:rPr>
            </w:pPr>
          </w:p>
        </w:tc>
        <w:tc>
          <w:tcPr>
            <w:tcW w:w="791" w:type="dxa"/>
            <w:tcBorders>
              <w:bottom w:val="single" w:sz="4" w:space="0" w:color="000000"/>
              <w:right w:val="single" w:sz="4" w:space="0" w:color="000000"/>
            </w:tcBorders>
            <w:vAlign w:val="center"/>
          </w:tcPr>
          <w:p w14:paraId="7B7E8E52" w14:textId="77777777" w:rsidR="00BB67A7" w:rsidRDefault="00BB67A7" w:rsidP="00397977">
            <w:pPr>
              <w:shd w:val="clear" w:color="auto" w:fill="FFFFFF"/>
              <w:snapToGrid w:val="0"/>
              <w:jc w:val="center"/>
              <w:rPr>
                <w:sz w:val="24"/>
                <w:szCs w:val="24"/>
                <w:lang w:val="vi-VN"/>
              </w:rPr>
            </w:pPr>
          </w:p>
        </w:tc>
      </w:tr>
      <w:tr w:rsidR="00BB67A7" w14:paraId="3DF7A012" w14:textId="77777777" w:rsidTr="00397977">
        <w:trPr>
          <w:trHeight w:val="607"/>
        </w:trPr>
        <w:tc>
          <w:tcPr>
            <w:tcW w:w="566" w:type="dxa"/>
            <w:tcBorders>
              <w:top w:val="single" w:sz="4" w:space="0" w:color="000000"/>
              <w:left w:val="single" w:sz="4" w:space="0" w:color="000000"/>
              <w:bottom w:val="single" w:sz="4" w:space="0" w:color="000000"/>
              <w:right w:val="single" w:sz="4" w:space="0" w:color="000000"/>
            </w:tcBorders>
            <w:vAlign w:val="center"/>
          </w:tcPr>
          <w:p w14:paraId="0A499229" w14:textId="77777777" w:rsidR="00BB67A7" w:rsidRDefault="00397977" w:rsidP="00397977">
            <w:pPr>
              <w:shd w:val="clear" w:color="auto" w:fill="FFFFFF"/>
              <w:jc w:val="center"/>
              <w:rPr>
                <w:sz w:val="24"/>
                <w:szCs w:val="24"/>
                <w:lang w:val="vi-VN"/>
              </w:rPr>
            </w:pPr>
            <w:r>
              <w:rPr>
                <w:sz w:val="24"/>
                <w:szCs w:val="24"/>
                <w:lang w:val="vi-VN"/>
              </w:rPr>
              <w:lastRenderedPageBreak/>
              <w:t>12</w:t>
            </w:r>
          </w:p>
        </w:tc>
        <w:tc>
          <w:tcPr>
            <w:tcW w:w="978" w:type="dxa"/>
            <w:tcBorders>
              <w:top w:val="single" w:sz="4" w:space="0" w:color="000000"/>
              <w:left w:val="single" w:sz="4" w:space="0" w:color="000000"/>
              <w:bottom w:val="single" w:sz="4" w:space="0" w:color="000000"/>
              <w:right w:val="single" w:sz="4" w:space="0" w:color="000000"/>
            </w:tcBorders>
            <w:vAlign w:val="center"/>
          </w:tcPr>
          <w:p w14:paraId="4378EA17"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top w:val="single" w:sz="4" w:space="0" w:color="000000"/>
              <w:left w:val="single" w:sz="4" w:space="0" w:color="000000"/>
              <w:bottom w:val="single" w:sz="4" w:space="0" w:color="000000"/>
              <w:right w:val="single" w:sz="4" w:space="0" w:color="000000"/>
            </w:tcBorders>
            <w:vAlign w:val="center"/>
          </w:tcPr>
          <w:p w14:paraId="10B93ADE" w14:textId="77777777" w:rsidR="00BB67A7" w:rsidRDefault="00397977" w:rsidP="00397977">
            <w:pPr>
              <w:shd w:val="clear" w:color="auto" w:fill="FFFFFF"/>
              <w:ind w:right="-133" w:hanging="113"/>
              <w:jc w:val="center"/>
              <w:rPr>
                <w:sz w:val="24"/>
                <w:szCs w:val="24"/>
              </w:rPr>
            </w:pPr>
            <w:r>
              <w:rPr>
                <w:sz w:val="24"/>
                <w:szCs w:val="24"/>
              </w:rPr>
              <w:t>011</w:t>
            </w:r>
          </w:p>
        </w:tc>
        <w:tc>
          <w:tcPr>
            <w:tcW w:w="1734" w:type="dxa"/>
            <w:tcBorders>
              <w:bottom w:val="single" w:sz="4" w:space="0" w:color="000000"/>
              <w:right w:val="single" w:sz="4" w:space="0" w:color="000000"/>
            </w:tcBorders>
            <w:vAlign w:val="center"/>
          </w:tcPr>
          <w:p w14:paraId="2D140734" w14:textId="0B732384" w:rsidR="00BB67A7" w:rsidRDefault="00000DFE" w:rsidP="00397977">
            <w:pPr>
              <w:shd w:val="clear" w:color="auto" w:fill="FFFFFF"/>
              <w:jc w:val="both"/>
            </w:pPr>
            <w:r w:rsidRPr="00000DFE">
              <w:rPr>
                <w:sz w:val="24"/>
                <w:szCs w:val="24"/>
                <w:lang w:val="vi-VN"/>
              </w:rPr>
              <w:t>Vietnam’s sea and island geography</w:t>
            </w:r>
          </w:p>
        </w:tc>
        <w:tc>
          <w:tcPr>
            <w:tcW w:w="430" w:type="dxa"/>
            <w:tcBorders>
              <w:bottom w:val="single" w:sz="4" w:space="0" w:color="000000"/>
              <w:right w:val="single" w:sz="4" w:space="0" w:color="000000"/>
            </w:tcBorders>
            <w:vAlign w:val="center"/>
          </w:tcPr>
          <w:p w14:paraId="74652456" w14:textId="77777777" w:rsidR="00BB67A7" w:rsidRDefault="00397977" w:rsidP="00397977">
            <w:pPr>
              <w:shd w:val="clear" w:color="auto" w:fill="FFFFFF"/>
              <w:jc w:val="center"/>
              <w:rPr>
                <w:sz w:val="24"/>
                <w:szCs w:val="24"/>
              </w:rPr>
            </w:pPr>
            <w:r>
              <w:rPr>
                <w:sz w:val="24"/>
                <w:szCs w:val="24"/>
              </w:rPr>
              <w:t>1</w:t>
            </w:r>
          </w:p>
        </w:tc>
        <w:tc>
          <w:tcPr>
            <w:tcW w:w="850" w:type="dxa"/>
            <w:tcBorders>
              <w:bottom w:val="single" w:sz="4" w:space="0" w:color="000000"/>
              <w:right w:val="single" w:sz="4" w:space="0" w:color="000000"/>
            </w:tcBorders>
            <w:vAlign w:val="center"/>
          </w:tcPr>
          <w:p w14:paraId="672FFE43"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373A3678"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4F48632C" w14:textId="77777777" w:rsidR="00BB67A7" w:rsidRDefault="00397977" w:rsidP="00397977">
            <w:pPr>
              <w:shd w:val="clear" w:color="auto" w:fill="FFFFFF"/>
              <w:jc w:val="center"/>
              <w:rPr>
                <w:sz w:val="24"/>
                <w:szCs w:val="24"/>
              </w:rPr>
            </w:pPr>
            <w:r>
              <w:rPr>
                <w:sz w:val="24"/>
                <w:szCs w:val="24"/>
              </w:rPr>
              <w:t>0.3</w:t>
            </w:r>
          </w:p>
        </w:tc>
        <w:tc>
          <w:tcPr>
            <w:tcW w:w="593" w:type="dxa"/>
            <w:tcBorders>
              <w:bottom w:val="single" w:sz="4" w:space="0" w:color="000000"/>
              <w:right w:val="single" w:sz="4" w:space="0" w:color="000000"/>
            </w:tcBorders>
            <w:vAlign w:val="center"/>
          </w:tcPr>
          <w:p w14:paraId="27117710" w14:textId="77777777" w:rsidR="00BB67A7" w:rsidRDefault="00397977" w:rsidP="00397977">
            <w:pPr>
              <w:shd w:val="clear" w:color="auto" w:fill="FFFFFF"/>
              <w:jc w:val="center"/>
              <w:rPr>
                <w:sz w:val="24"/>
                <w:szCs w:val="24"/>
              </w:rPr>
            </w:pPr>
            <w:r>
              <w:rPr>
                <w:sz w:val="24"/>
                <w:szCs w:val="24"/>
              </w:rPr>
              <w:t>0.7</w:t>
            </w:r>
          </w:p>
        </w:tc>
        <w:tc>
          <w:tcPr>
            <w:tcW w:w="1112" w:type="dxa"/>
            <w:tcBorders>
              <w:bottom w:val="single" w:sz="4" w:space="0" w:color="000000"/>
              <w:right w:val="single" w:sz="4" w:space="0" w:color="000000"/>
            </w:tcBorders>
            <w:vAlign w:val="center"/>
          </w:tcPr>
          <w:p w14:paraId="64115FC0" w14:textId="77777777" w:rsidR="00BB67A7" w:rsidRDefault="00BB67A7" w:rsidP="00397977">
            <w:pPr>
              <w:shd w:val="clear" w:color="auto" w:fill="FFFFFF"/>
              <w:snapToGrid w:val="0"/>
              <w:jc w:val="center"/>
              <w:rPr>
                <w:sz w:val="24"/>
                <w:szCs w:val="24"/>
              </w:rPr>
            </w:pPr>
          </w:p>
        </w:tc>
        <w:tc>
          <w:tcPr>
            <w:tcW w:w="1090" w:type="dxa"/>
            <w:tcBorders>
              <w:bottom w:val="single" w:sz="4" w:space="0" w:color="000000"/>
              <w:right w:val="single" w:sz="4" w:space="0" w:color="000000"/>
            </w:tcBorders>
            <w:vAlign w:val="center"/>
          </w:tcPr>
          <w:p w14:paraId="099338C5"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6FF5A63F" w14:textId="77777777" w:rsidR="00BB67A7" w:rsidRDefault="00BB67A7" w:rsidP="00397977">
            <w:pPr>
              <w:shd w:val="clear" w:color="auto" w:fill="FFFFFF"/>
              <w:snapToGrid w:val="0"/>
              <w:jc w:val="center"/>
              <w:rPr>
                <w:sz w:val="24"/>
                <w:szCs w:val="24"/>
                <w:lang w:val="vi-VN"/>
              </w:rPr>
            </w:pPr>
          </w:p>
        </w:tc>
      </w:tr>
      <w:tr w:rsidR="00BB67A7" w14:paraId="53D28232" w14:textId="77777777" w:rsidTr="00397977">
        <w:trPr>
          <w:trHeight w:val="607"/>
        </w:trPr>
        <w:tc>
          <w:tcPr>
            <w:tcW w:w="566" w:type="dxa"/>
            <w:tcBorders>
              <w:top w:val="single" w:sz="4" w:space="0" w:color="000000"/>
              <w:left w:val="single" w:sz="4" w:space="0" w:color="000000"/>
              <w:bottom w:val="single" w:sz="4" w:space="0" w:color="000000"/>
              <w:right w:val="single" w:sz="4" w:space="0" w:color="000000"/>
            </w:tcBorders>
            <w:vAlign w:val="center"/>
          </w:tcPr>
          <w:p w14:paraId="5FC49CA4" w14:textId="77777777" w:rsidR="00BB67A7" w:rsidRDefault="00397977" w:rsidP="00397977">
            <w:pPr>
              <w:shd w:val="clear" w:color="auto" w:fill="FFFFFF"/>
              <w:jc w:val="center"/>
              <w:rPr>
                <w:sz w:val="24"/>
                <w:szCs w:val="24"/>
              </w:rPr>
            </w:pPr>
            <w:r>
              <w:rPr>
                <w:sz w:val="24"/>
                <w:szCs w:val="24"/>
              </w:rPr>
              <w:t>13</w:t>
            </w:r>
          </w:p>
        </w:tc>
        <w:tc>
          <w:tcPr>
            <w:tcW w:w="978" w:type="dxa"/>
            <w:tcBorders>
              <w:top w:val="single" w:sz="4" w:space="0" w:color="000000"/>
              <w:bottom w:val="single" w:sz="4" w:space="0" w:color="000000"/>
              <w:right w:val="single" w:sz="4" w:space="0" w:color="000000"/>
            </w:tcBorders>
            <w:vAlign w:val="center"/>
          </w:tcPr>
          <w:p w14:paraId="14BA3212"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top w:val="single" w:sz="4" w:space="0" w:color="000000"/>
              <w:bottom w:val="single" w:sz="4" w:space="0" w:color="000000"/>
              <w:right w:val="single" w:sz="4" w:space="0" w:color="000000"/>
            </w:tcBorders>
            <w:vAlign w:val="center"/>
          </w:tcPr>
          <w:p w14:paraId="461FA4FF" w14:textId="77777777" w:rsidR="00BB67A7" w:rsidRDefault="00397977" w:rsidP="00397977">
            <w:pPr>
              <w:shd w:val="clear" w:color="auto" w:fill="FFFFFF"/>
              <w:ind w:right="-133" w:hanging="113"/>
              <w:jc w:val="center"/>
              <w:rPr>
                <w:sz w:val="24"/>
                <w:szCs w:val="24"/>
              </w:rPr>
            </w:pPr>
            <w:r>
              <w:rPr>
                <w:sz w:val="24"/>
                <w:szCs w:val="24"/>
              </w:rPr>
              <w:t>003</w:t>
            </w:r>
          </w:p>
        </w:tc>
        <w:tc>
          <w:tcPr>
            <w:tcW w:w="1734" w:type="dxa"/>
            <w:tcBorders>
              <w:bottom w:val="single" w:sz="4" w:space="0" w:color="000000"/>
              <w:right w:val="single" w:sz="4" w:space="0" w:color="000000"/>
            </w:tcBorders>
            <w:vAlign w:val="center"/>
          </w:tcPr>
          <w:p w14:paraId="470996EA" w14:textId="77777777" w:rsidR="00BB67A7" w:rsidRDefault="00397977" w:rsidP="00397977">
            <w:pPr>
              <w:shd w:val="clear" w:color="auto" w:fill="FFFFFF"/>
              <w:jc w:val="both"/>
              <w:rPr>
                <w:sz w:val="24"/>
                <w:szCs w:val="24"/>
                <w:lang w:val="vi-VN"/>
              </w:rPr>
            </w:pPr>
            <w:r>
              <w:rPr>
                <w:sz w:val="24"/>
                <w:szCs w:val="24"/>
                <w:lang w:val="vi-VN"/>
              </w:rPr>
              <w:t>Applied Geology</w:t>
            </w:r>
          </w:p>
        </w:tc>
        <w:tc>
          <w:tcPr>
            <w:tcW w:w="430" w:type="dxa"/>
            <w:tcBorders>
              <w:bottom w:val="single" w:sz="4" w:space="0" w:color="000000"/>
              <w:right w:val="single" w:sz="4" w:space="0" w:color="000000"/>
            </w:tcBorders>
            <w:vAlign w:val="center"/>
          </w:tcPr>
          <w:p w14:paraId="55EF6566" w14:textId="77777777" w:rsidR="00BB67A7" w:rsidRDefault="00397977" w:rsidP="00397977">
            <w:pPr>
              <w:shd w:val="clear" w:color="auto" w:fill="FFFFFF"/>
              <w:jc w:val="center"/>
              <w:rPr>
                <w:sz w:val="24"/>
                <w:szCs w:val="24"/>
                <w:lang w:val="vi-VN"/>
              </w:rPr>
            </w:pPr>
            <w:r>
              <w:rPr>
                <w:sz w:val="24"/>
                <w:szCs w:val="24"/>
                <w:lang w:val="vi-VN"/>
              </w:rPr>
              <w:t>2</w:t>
            </w:r>
          </w:p>
        </w:tc>
        <w:tc>
          <w:tcPr>
            <w:tcW w:w="850" w:type="dxa"/>
            <w:tcBorders>
              <w:bottom w:val="single" w:sz="4" w:space="0" w:color="000000"/>
              <w:right w:val="single" w:sz="4" w:space="0" w:color="000000"/>
            </w:tcBorders>
            <w:vAlign w:val="center"/>
          </w:tcPr>
          <w:p w14:paraId="5C11E474"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35760D48"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0CE86684" w14:textId="77777777" w:rsidR="00BB67A7" w:rsidRDefault="00397977" w:rsidP="00397977">
            <w:pPr>
              <w:shd w:val="clear" w:color="auto" w:fill="FFFFFF"/>
              <w:jc w:val="center"/>
              <w:rPr>
                <w:sz w:val="24"/>
                <w:szCs w:val="24"/>
              </w:rPr>
            </w:pPr>
            <w:r>
              <w:rPr>
                <w:sz w:val="24"/>
                <w:szCs w:val="24"/>
              </w:rPr>
              <w:t>0.3</w:t>
            </w:r>
          </w:p>
        </w:tc>
        <w:tc>
          <w:tcPr>
            <w:tcW w:w="593" w:type="dxa"/>
            <w:tcBorders>
              <w:bottom w:val="single" w:sz="4" w:space="0" w:color="000000"/>
              <w:right w:val="single" w:sz="4" w:space="0" w:color="000000"/>
            </w:tcBorders>
            <w:vAlign w:val="center"/>
          </w:tcPr>
          <w:p w14:paraId="4AB183E2" w14:textId="77777777" w:rsidR="00BB67A7" w:rsidRDefault="00397977" w:rsidP="00397977">
            <w:pPr>
              <w:shd w:val="clear" w:color="auto" w:fill="FFFFFF"/>
              <w:jc w:val="center"/>
              <w:rPr>
                <w:sz w:val="24"/>
                <w:szCs w:val="24"/>
              </w:rPr>
            </w:pPr>
            <w:r>
              <w:rPr>
                <w:sz w:val="24"/>
                <w:szCs w:val="24"/>
              </w:rPr>
              <w:t>0.7</w:t>
            </w:r>
          </w:p>
        </w:tc>
        <w:tc>
          <w:tcPr>
            <w:tcW w:w="1112" w:type="dxa"/>
            <w:tcBorders>
              <w:bottom w:val="single" w:sz="4" w:space="0" w:color="000000"/>
              <w:right w:val="single" w:sz="4" w:space="0" w:color="000000"/>
            </w:tcBorders>
            <w:vAlign w:val="center"/>
          </w:tcPr>
          <w:p w14:paraId="171D5C35"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5C670E55"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789DABBE" w14:textId="77777777" w:rsidR="00BB67A7" w:rsidRDefault="00BB67A7" w:rsidP="00397977">
            <w:pPr>
              <w:shd w:val="clear" w:color="auto" w:fill="FFFFFF"/>
              <w:snapToGrid w:val="0"/>
              <w:jc w:val="center"/>
              <w:rPr>
                <w:sz w:val="24"/>
                <w:szCs w:val="24"/>
                <w:lang w:val="vi-VN"/>
              </w:rPr>
            </w:pPr>
          </w:p>
        </w:tc>
      </w:tr>
      <w:tr w:rsidR="00BB67A7" w14:paraId="1CDCCA09"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4DD9A0D7" w14:textId="77777777" w:rsidR="00BB67A7" w:rsidRDefault="00397977" w:rsidP="00397977">
            <w:pPr>
              <w:shd w:val="clear" w:color="auto" w:fill="FFFFFF"/>
              <w:jc w:val="center"/>
              <w:rPr>
                <w:sz w:val="24"/>
                <w:szCs w:val="24"/>
              </w:rPr>
            </w:pPr>
            <w:r>
              <w:rPr>
                <w:sz w:val="24"/>
                <w:szCs w:val="24"/>
              </w:rPr>
              <w:t>14</w:t>
            </w:r>
          </w:p>
        </w:tc>
        <w:tc>
          <w:tcPr>
            <w:tcW w:w="978" w:type="dxa"/>
            <w:tcBorders>
              <w:bottom w:val="single" w:sz="4" w:space="0" w:color="000000"/>
              <w:right w:val="single" w:sz="4" w:space="0" w:color="000000"/>
            </w:tcBorders>
            <w:vAlign w:val="center"/>
          </w:tcPr>
          <w:p w14:paraId="30FC286E"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54A7D302" w14:textId="77777777" w:rsidR="00BB67A7" w:rsidRDefault="00397977" w:rsidP="00397977">
            <w:pPr>
              <w:shd w:val="clear" w:color="auto" w:fill="FFFFFF"/>
              <w:ind w:right="-133" w:hanging="113"/>
              <w:jc w:val="center"/>
              <w:rPr>
                <w:sz w:val="24"/>
                <w:szCs w:val="24"/>
              </w:rPr>
            </w:pPr>
            <w:r>
              <w:rPr>
                <w:sz w:val="24"/>
                <w:szCs w:val="24"/>
              </w:rPr>
              <w:t>013</w:t>
            </w:r>
          </w:p>
        </w:tc>
        <w:tc>
          <w:tcPr>
            <w:tcW w:w="1734" w:type="dxa"/>
            <w:tcBorders>
              <w:bottom w:val="single" w:sz="4" w:space="0" w:color="000000"/>
              <w:right w:val="single" w:sz="4" w:space="0" w:color="000000"/>
            </w:tcBorders>
            <w:vAlign w:val="center"/>
          </w:tcPr>
          <w:p w14:paraId="4556E5C4" w14:textId="77777777" w:rsidR="00BB67A7" w:rsidRDefault="00397977" w:rsidP="00397977">
            <w:pPr>
              <w:shd w:val="clear" w:color="auto" w:fill="FFFFFF"/>
              <w:jc w:val="both"/>
              <w:rPr>
                <w:sz w:val="24"/>
                <w:szCs w:val="24"/>
                <w:lang w:val="vi-VN"/>
              </w:rPr>
            </w:pPr>
            <w:r>
              <w:rPr>
                <w:sz w:val="24"/>
                <w:szCs w:val="24"/>
              </w:rPr>
              <w:t>Applied Climatology and Hydrology</w:t>
            </w:r>
          </w:p>
        </w:tc>
        <w:tc>
          <w:tcPr>
            <w:tcW w:w="430" w:type="dxa"/>
            <w:tcBorders>
              <w:bottom w:val="single" w:sz="4" w:space="0" w:color="000000"/>
              <w:right w:val="single" w:sz="4" w:space="0" w:color="000000"/>
            </w:tcBorders>
            <w:vAlign w:val="center"/>
          </w:tcPr>
          <w:p w14:paraId="31B97B94"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33C69B68"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6544B8EC"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18773544" w14:textId="77777777" w:rsidR="00BB67A7" w:rsidRDefault="00397977" w:rsidP="00397977">
            <w:pPr>
              <w:shd w:val="clear" w:color="auto" w:fill="FFFFFF"/>
              <w:jc w:val="center"/>
              <w:rPr>
                <w:sz w:val="24"/>
                <w:szCs w:val="24"/>
              </w:rPr>
            </w:pPr>
            <w:r>
              <w:rPr>
                <w:sz w:val="24"/>
                <w:szCs w:val="24"/>
              </w:rPr>
              <w:t>0.3</w:t>
            </w:r>
          </w:p>
        </w:tc>
        <w:tc>
          <w:tcPr>
            <w:tcW w:w="593" w:type="dxa"/>
            <w:tcBorders>
              <w:bottom w:val="single" w:sz="4" w:space="0" w:color="000000"/>
              <w:right w:val="single" w:sz="4" w:space="0" w:color="000000"/>
            </w:tcBorders>
            <w:vAlign w:val="center"/>
          </w:tcPr>
          <w:p w14:paraId="30432B06" w14:textId="77777777" w:rsidR="00BB67A7" w:rsidRDefault="00397977" w:rsidP="00397977">
            <w:pPr>
              <w:shd w:val="clear" w:color="auto" w:fill="FFFFFF"/>
              <w:jc w:val="center"/>
              <w:rPr>
                <w:sz w:val="24"/>
                <w:szCs w:val="24"/>
              </w:rPr>
            </w:pPr>
            <w:r>
              <w:rPr>
                <w:sz w:val="24"/>
                <w:szCs w:val="24"/>
              </w:rPr>
              <w:t>0.7</w:t>
            </w:r>
          </w:p>
        </w:tc>
        <w:tc>
          <w:tcPr>
            <w:tcW w:w="1112" w:type="dxa"/>
            <w:tcBorders>
              <w:bottom w:val="single" w:sz="4" w:space="0" w:color="000000"/>
              <w:right w:val="single" w:sz="4" w:space="0" w:color="000000"/>
            </w:tcBorders>
            <w:vAlign w:val="center"/>
          </w:tcPr>
          <w:p w14:paraId="1BD65D4C"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09C5F777"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0AB35551" w14:textId="77777777" w:rsidR="00BB67A7" w:rsidRDefault="00BB67A7" w:rsidP="00397977">
            <w:pPr>
              <w:shd w:val="clear" w:color="auto" w:fill="FFFFFF"/>
              <w:snapToGrid w:val="0"/>
              <w:jc w:val="center"/>
              <w:rPr>
                <w:sz w:val="24"/>
                <w:szCs w:val="24"/>
                <w:lang w:val="vi-VN"/>
              </w:rPr>
            </w:pPr>
          </w:p>
        </w:tc>
      </w:tr>
      <w:tr w:rsidR="00BB67A7" w14:paraId="5359EB4D"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5D3F8B4B" w14:textId="77777777" w:rsidR="00BB67A7" w:rsidRDefault="00397977" w:rsidP="00397977">
            <w:pPr>
              <w:shd w:val="clear" w:color="auto" w:fill="FFFFFF"/>
              <w:jc w:val="center"/>
              <w:rPr>
                <w:sz w:val="24"/>
                <w:szCs w:val="24"/>
              </w:rPr>
            </w:pPr>
            <w:r>
              <w:rPr>
                <w:sz w:val="24"/>
                <w:szCs w:val="24"/>
              </w:rPr>
              <w:t>15</w:t>
            </w:r>
          </w:p>
        </w:tc>
        <w:tc>
          <w:tcPr>
            <w:tcW w:w="978" w:type="dxa"/>
            <w:tcBorders>
              <w:bottom w:val="single" w:sz="4" w:space="0" w:color="000000"/>
              <w:right w:val="single" w:sz="4" w:space="0" w:color="000000"/>
            </w:tcBorders>
            <w:vAlign w:val="center"/>
          </w:tcPr>
          <w:p w14:paraId="69CF95C8"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5BB21C2E" w14:textId="77777777" w:rsidR="00BB67A7" w:rsidRDefault="00397977" w:rsidP="00397977">
            <w:pPr>
              <w:shd w:val="clear" w:color="auto" w:fill="FFFFFF"/>
              <w:ind w:right="-133" w:hanging="113"/>
              <w:jc w:val="center"/>
              <w:rPr>
                <w:sz w:val="24"/>
                <w:szCs w:val="24"/>
              </w:rPr>
            </w:pPr>
            <w:r>
              <w:rPr>
                <w:sz w:val="24"/>
                <w:szCs w:val="24"/>
              </w:rPr>
              <w:t>014</w:t>
            </w:r>
          </w:p>
        </w:tc>
        <w:tc>
          <w:tcPr>
            <w:tcW w:w="1734" w:type="dxa"/>
            <w:tcBorders>
              <w:bottom w:val="single" w:sz="4" w:space="0" w:color="000000"/>
              <w:right w:val="single" w:sz="4" w:space="0" w:color="000000"/>
            </w:tcBorders>
            <w:vAlign w:val="center"/>
          </w:tcPr>
          <w:p w14:paraId="5AEFFA95" w14:textId="77777777" w:rsidR="00BB67A7" w:rsidRDefault="00397977" w:rsidP="00397977">
            <w:pPr>
              <w:shd w:val="clear" w:color="auto" w:fill="FFFFFF"/>
              <w:jc w:val="both"/>
              <w:rPr>
                <w:sz w:val="24"/>
                <w:szCs w:val="24"/>
              </w:rPr>
            </w:pPr>
            <w:r>
              <w:rPr>
                <w:sz w:val="24"/>
                <w:szCs w:val="24"/>
              </w:rPr>
              <w:t>Coastal Geomorphology</w:t>
            </w:r>
          </w:p>
        </w:tc>
        <w:tc>
          <w:tcPr>
            <w:tcW w:w="430" w:type="dxa"/>
            <w:tcBorders>
              <w:bottom w:val="single" w:sz="4" w:space="0" w:color="000000"/>
              <w:right w:val="single" w:sz="4" w:space="0" w:color="000000"/>
            </w:tcBorders>
            <w:vAlign w:val="center"/>
          </w:tcPr>
          <w:p w14:paraId="436D1938" w14:textId="77777777" w:rsidR="00BB67A7" w:rsidRDefault="00397977" w:rsidP="00397977">
            <w:pPr>
              <w:shd w:val="clear" w:color="auto" w:fill="FFFFFF"/>
              <w:jc w:val="center"/>
              <w:rPr>
                <w:sz w:val="24"/>
                <w:szCs w:val="24"/>
              </w:rPr>
            </w:pPr>
            <w:r>
              <w:rPr>
                <w:sz w:val="24"/>
                <w:szCs w:val="24"/>
              </w:rPr>
              <w:t>1</w:t>
            </w:r>
          </w:p>
        </w:tc>
        <w:tc>
          <w:tcPr>
            <w:tcW w:w="850" w:type="dxa"/>
            <w:tcBorders>
              <w:bottom w:val="single" w:sz="4" w:space="0" w:color="000000"/>
              <w:right w:val="single" w:sz="4" w:space="0" w:color="000000"/>
            </w:tcBorders>
            <w:vAlign w:val="center"/>
          </w:tcPr>
          <w:p w14:paraId="4B6D532F"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3C1D03BF" w14:textId="77777777" w:rsidR="00BB67A7" w:rsidRDefault="00397977" w:rsidP="00397977">
            <w:pPr>
              <w:shd w:val="clear" w:color="auto" w:fill="FFFFFF"/>
              <w:jc w:val="center"/>
              <w:rPr>
                <w:sz w:val="24"/>
                <w:szCs w:val="24"/>
              </w:rPr>
            </w:pPr>
            <w:r>
              <w:rPr>
                <w:sz w:val="24"/>
                <w:szCs w:val="24"/>
              </w:rPr>
              <w:t>3</w:t>
            </w:r>
          </w:p>
        </w:tc>
        <w:tc>
          <w:tcPr>
            <w:tcW w:w="637" w:type="dxa"/>
            <w:tcBorders>
              <w:bottom w:val="single" w:sz="4" w:space="0" w:color="000000"/>
              <w:right w:val="single" w:sz="4" w:space="0" w:color="000000"/>
            </w:tcBorders>
            <w:vAlign w:val="center"/>
          </w:tcPr>
          <w:p w14:paraId="40258FC7"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7C099384"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166D2112"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739A7B97"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088437B6" w14:textId="77777777" w:rsidR="00BB67A7" w:rsidRDefault="00BB67A7" w:rsidP="00397977">
            <w:pPr>
              <w:shd w:val="clear" w:color="auto" w:fill="FFFFFF"/>
              <w:snapToGrid w:val="0"/>
              <w:jc w:val="center"/>
              <w:rPr>
                <w:sz w:val="24"/>
                <w:szCs w:val="24"/>
                <w:lang w:val="vi-VN"/>
              </w:rPr>
            </w:pPr>
          </w:p>
        </w:tc>
      </w:tr>
      <w:tr w:rsidR="00BB67A7" w14:paraId="7507F32A" w14:textId="77777777" w:rsidTr="00397977">
        <w:trPr>
          <w:trHeight w:val="971"/>
        </w:trPr>
        <w:tc>
          <w:tcPr>
            <w:tcW w:w="566" w:type="dxa"/>
            <w:tcBorders>
              <w:left w:val="single" w:sz="4" w:space="0" w:color="000000"/>
              <w:bottom w:val="single" w:sz="4" w:space="0" w:color="000000"/>
              <w:right w:val="single" w:sz="4" w:space="0" w:color="000000"/>
            </w:tcBorders>
            <w:vAlign w:val="center"/>
          </w:tcPr>
          <w:p w14:paraId="3BA4CCED" w14:textId="77777777" w:rsidR="00BB67A7" w:rsidRDefault="00397977" w:rsidP="00397977">
            <w:pPr>
              <w:shd w:val="clear" w:color="auto" w:fill="FFFFFF"/>
              <w:jc w:val="center"/>
              <w:rPr>
                <w:sz w:val="24"/>
                <w:szCs w:val="24"/>
              </w:rPr>
            </w:pPr>
            <w:r>
              <w:rPr>
                <w:sz w:val="24"/>
                <w:szCs w:val="24"/>
              </w:rPr>
              <w:t>16</w:t>
            </w:r>
          </w:p>
        </w:tc>
        <w:tc>
          <w:tcPr>
            <w:tcW w:w="978" w:type="dxa"/>
            <w:tcBorders>
              <w:bottom w:val="single" w:sz="4" w:space="0" w:color="000000"/>
              <w:right w:val="single" w:sz="4" w:space="0" w:color="000000"/>
            </w:tcBorders>
            <w:vAlign w:val="center"/>
          </w:tcPr>
          <w:p w14:paraId="3C5685C7"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5E56E96D" w14:textId="77777777" w:rsidR="00BB67A7" w:rsidRDefault="00397977" w:rsidP="00397977">
            <w:pPr>
              <w:shd w:val="clear" w:color="auto" w:fill="FFFFFF"/>
              <w:ind w:right="-133" w:hanging="113"/>
              <w:jc w:val="center"/>
              <w:rPr>
                <w:sz w:val="24"/>
                <w:szCs w:val="24"/>
              </w:rPr>
            </w:pPr>
            <w:r>
              <w:rPr>
                <w:sz w:val="24"/>
                <w:szCs w:val="24"/>
              </w:rPr>
              <w:t>015</w:t>
            </w:r>
          </w:p>
        </w:tc>
        <w:tc>
          <w:tcPr>
            <w:tcW w:w="1734" w:type="dxa"/>
            <w:tcBorders>
              <w:bottom w:val="single" w:sz="4" w:space="0" w:color="000000"/>
              <w:right w:val="single" w:sz="4" w:space="0" w:color="000000"/>
            </w:tcBorders>
            <w:vAlign w:val="center"/>
          </w:tcPr>
          <w:p w14:paraId="4745D509" w14:textId="77777777" w:rsidR="00BB67A7" w:rsidRDefault="00397977" w:rsidP="00397977">
            <w:pPr>
              <w:shd w:val="clear" w:color="auto" w:fill="FFFFFF"/>
              <w:jc w:val="both"/>
              <w:rPr>
                <w:sz w:val="24"/>
                <w:szCs w:val="24"/>
              </w:rPr>
            </w:pPr>
            <w:r>
              <w:rPr>
                <w:sz w:val="24"/>
                <w:szCs w:val="24"/>
                <w:lang w:val="vi-VN"/>
              </w:rPr>
              <w:t>Regional Planning and Territorial Organization</w:t>
            </w:r>
          </w:p>
        </w:tc>
        <w:tc>
          <w:tcPr>
            <w:tcW w:w="430" w:type="dxa"/>
            <w:tcBorders>
              <w:bottom w:val="single" w:sz="4" w:space="0" w:color="000000"/>
              <w:right w:val="single" w:sz="4" w:space="0" w:color="000000"/>
            </w:tcBorders>
            <w:vAlign w:val="center"/>
          </w:tcPr>
          <w:p w14:paraId="5D0A9D53" w14:textId="77777777" w:rsidR="00BB67A7" w:rsidRDefault="00397977" w:rsidP="00397977">
            <w:pPr>
              <w:shd w:val="clear" w:color="auto" w:fill="FFFFFF"/>
              <w:jc w:val="center"/>
              <w:rPr>
                <w:sz w:val="24"/>
                <w:szCs w:val="24"/>
              </w:rPr>
            </w:pPr>
            <w:r>
              <w:rPr>
                <w:sz w:val="24"/>
                <w:szCs w:val="24"/>
              </w:rPr>
              <w:t>3</w:t>
            </w:r>
          </w:p>
        </w:tc>
        <w:tc>
          <w:tcPr>
            <w:tcW w:w="850" w:type="dxa"/>
            <w:tcBorders>
              <w:bottom w:val="single" w:sz="4" w:space="0" w:color="000000"/>
              <w:right w:val="single" w:sz="4" w:space="0" w:color="000000"/>
            </w:tcBorders>
            <w:vAlign w:val="center"/>
          </w:tcPr>
          <w:p w14:paraId="7B4257EF"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3B346369" w14:textId="77777777" w:rsidR="00BB67A7" w:rsidRDefault="00397977" w:rsidP="00397977">
            <w:pPr>
              <w:shd w:val="clear" w:color="auto" w:fill="FFFFFF"/>
              <w:jc w:val="center"/>
              <w:rPr>
                <w:sz w:val="24"/>
                <w:szCs w:val="24"/>
              </w:rPr>
            </w:pPr>
            <w:r>
              <w:rPr>
                <w:sz w:val="24"/>
                <w:szCs w:val="24"/>
              </w:rPr>
              <w:t>3</w:t>
            </w:r>
          </w:p>
        </w:tc>
        <w:tc>
          <w:tcPr>
            <w:tcW w:w="637" w:type="dxa"/>
            <w:tcBorders>
              <w:bottom w:val="single" w:sz="4" w:space="0" w:color="000000"/>
              <w:right w:val="single" w:sz="4" w:space="0" w:color="000000"/>
            </w:tcBorders>
            <w:vAlign w:val="center"/>
          </w:tcPr>
          <w:p w14:paraId="63D68916"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3855F7F2"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5515C86B" w14:textId="77777777" w:rsidR="00BB67A7" w:rsidRPr="0041388C" w:rsidRDefault="00397977" w:rsidP="00397977">
            <w:pPr>
              <w:shd w:val="clear" w:color="auto" w:fill="FFFFFF"/>
              <w:ind w:left="-73"/>
              <w:jc w:val="center"/>
            </w:pPr>
            <w:r w:rsidRPr="0041388C">
              <w:t>ĐLTN 002; ĐLTN 017</w:t>
            </w:r>
          </w:p>
        </w:tc>
        <w:tc>
          <w:tcPr>
            <w:tcW w:w="1090" w:type="dxa"/>
            <w:tcBorders>
              <w:bottom w:val="single" w:sz="4" w:space="0" w:color="000000"/>
              <w:right w:val="single" w:sz="4" w:space="0" w:color="000000"/>
            </w:tcBorders>
            <w:vAlign w:val="center"/>
          </w:tcPr>
          <w:p w14:paraId="3FB691FA"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5A0B0D3E" w14:textId="77777777" w:rsidR="00BB67A7" w:rsidRDefault="00BB67A7" w:rsidP="00397977">
            <w:pPr>
              <w:shd w:val="clear" w:color="auto" w:fill="FFFFFF"/>
              <w:snapToGrid w:val="0"/>
              <w:jc w:val="center"/>
              <w:rPr>
                <w:sz w:val="24"/>
                <w:szCs w:val="24"/>
                <w:lang w:val="vi-VN"/>
              </w:rPr>
            </w:pPr>
          </w:p>
        </w:tc>
      </w:tr>
      <w:tr w:rsidR="00BB67A7" w14:paraId="4AC7A5C7"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4D0884D3" w14:textId="77777777" w:rsidR="00BB67A7" w:rsidRDefault="00397977" w:rsidP="00397977">
            <w:pPr>
              <w:shd w:val="clear" w:color="auto" w:fill="FFFFFF"/>
              <w:jc w:val="center"/>
              <w:rPr>
                <w:sz w:val="24"/>
                <w:szCs w:val="24"/>
              </w:rPr>
            </w:pPr>
            <w:r>
              <w:rPr>
                <w:sz w:val="24"/>
                <w:szCs w:val="24"/>
              </w:rPr>
              <w:t>17</w:t>
            </w:r>
          </w:p>
        </w:tc>
        <w:tc>
          <w:tcPr>
            <w:tcW w:w="978" w:type="dxa"/>
            <w:tcBorders>
              <w:bottom w:val="single" w:sz="4" w:space="0" w:color="000000"/>
              <w:right w:val="single" w:sz="4" w:space="0" w:color="000000"/>
            </w:tcBorders>
            <w:vAlign w:val="center"/>
          </w:tcPr>
          <w:p w14:paraId="5ADC6226"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53AE414B" w14:textId="77777777" w:rsidR="00BB67A7" w:rsidRDefault="00397977" w:rsidP="00397977">
            <w:pPr>
              <w:shd w:val="clear" w:color="auto" w:fill="FFFFFF"/>
              <w:ind w:right="-133" w:hanging="113"/>
              <w:jc w:val="center"/>
              <w:rPr>
                <w:sz w:val="24"/>
                <w:szCs w:val="24"/>
              </w:rPr>
            </w:pPr>
            <w:r>
              <w:rPr>
                <w:sz w:val="24"/>
                <w:szCs w:val="24"/>
              </w:rPr>
              <w:t>025</w:t>
            </w:r>
          </w:p>
        </w:tc>
        <w:tc>
          <w:tcPr>
            <w:tcW w:w="1734" w:type="dxa"/>
            <w:tcBorders>
              <w:bottom w:val="single" w:sz="4" w:space="0" w:color="000000"/>
              <w:right w:val="single" w:sz="4" w:space="0" w:color="000000"/>
            </w:tcBorders>
            <w:vAlign w:val="center"/>
          </w:tcPr>
          <w:p w14:paraId="5F0BACE4" w14:textId="77777777" w:rsidR="00BB67A7" w:rsidRDefault="00397977" w:rsidP="00397977">
            <w:pPr>
              <w:shd w:val="clear" w:color="auto" w:fill="FFFFFF"/>
              <w:jc w:val="both"/>
            </w:pPr>
            <w:r>
              <w:rPr>
                <w:sz w:val="24"/>
                <w:szCs w:val="24"/>
              </w:rPr>
              <w:t>Statistical Geography</w:t>
            </w:r>
          </w:p>
        </w:tc>
        <w:tc>
          <w:tcPr>
            <w:tcW w:w="430" w:type="dxa"/>
            <w:tcBorders>
              <w:bottom w:val="single" w:sz="4" w:space="0" w:color="000000"/>
              <w:right w:val="single" w:sz="4" w:space="0" w:color="000000"/>
            </w:tcBorders>
            <w:vAlign w:val="center"/>
          </w:tcPr>
          <w:p w14:paraId="5DF48E14" w14:textId="77777777" w:rsidR="00BB67A7" w:rsidRDefault="00397977" w:rsidP="00397977">
            <w:pPr>
              <w:shd w:val="clear" w:color="auto" w:fill="FFFFFF"/>
              <w:jc w:val="center"/>
              <w:rPr>
                <w:sz w:val="24"/>
                <w:szCs w:val="24"/>
              </w:rPr>
            </w:pPr>
            <w:r>
              <w:rPr>
                <w:sz w:val="24"/>
                <w:szCs w:val="24"/>
              </w:rPr>
              <w:t>3</w:t>
            </w:r>
          </w:p>
        </w:tc>
        <w:tc>
          <w:tcPr>
            <w:tcW w:w="850" w:type="dxa"/>
            <w:tcBorders>
              <w:bottom w:val="single" w:sz="4" w:space="0" w:color="000000"/>
              <w:right w:val="single" w:sz="4" w:space="0" w:color="000000"/>
            </w:tcBorders>
            <w:vAlign w:val="center"/>
          </w:tcPr>
          <w:p w14:paraId="09FB7AA6"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0F9CDC91" w14:textId="77777777" w:rsidR="00BB67A7" w:rsidRDefault="00397977" w:rsidP="00397977">
            <w:pPr>
              <w:shd w:val="clear" w:color="auto" w:fill="FFFFFF"/>
              <w:jc w:val="center"/>
              <w:rPr>
                <w:sz w:val="24"/>
                <w:szCs w:val="24"/>
              </w:rPr>
            </w:pPr>
            <w:r>
              <w:rPr>
                <w:sz w:val="24"/>
                <w:szCs w:val="24"/>
              </w:rPr>
              <w:t>2.7</w:t>
            </w:r>
          </w:p>
        </w:tc>
        <w:tc>
          <w:tcPr>
            <w:tcW w:w="637" w:type="dxa"/>
            <w:tcBorders>
              <w:bottom w:val="single" w:sz="4" w:space="0" w:color="000000"/>
              <w:right w:val="single" w:sz="4" w:space="0" w:color="000000"/>
            </w:tcBorders>
            <w:vAlign w:val="center"/>
          </w:tcPr>
          <w:p w14:paraId="0FC66B3D"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4A0CBE5A"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65EF6F90"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2D97E498"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372969AB" w14:textId="77777777" w:rsidR="00BB67A7" w:rsidRDefault="00BB67A7" w:rsidP="00397977">
            <w:pPr>
              <w:shd w:val="clear" w:color="auto" w:fill="FFFFFF"/>
              <w:snapToGrid w:val="0"/>
              <w:jc w:val="center"/>
              <w:rPr>
                <w:sz w:val="24"/>
                <w:szCs w:val="24"/>
              </w:rPr>
            </w:pPr>
          </w:p>
        </w:tc>
      </w:tr>
      <w:tr w:rsidR="00BB67A7" w14:paraId="5E718F9E"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682FA945" w14:textId="77777777" w:rsidR="00BB67A7" w:rsidRDefault="00397977" w:rsidP="00397977">
            <w:pPr>
              <w:shd w:val="clear" w:color="auto" w:fill="FFFFFF"/>
              <w:jc w:val="center"/>
              <w:rPr>
                <w:sz w:val="24"/>
                <w:szCs w:val="24"/>
              </w:rPr>
            </w:pPr>
            <w:r>
              <w:rPr>
                <w:sz w:val="24"/>
                <w:szCs w:val="24"/>
              </w:rPr>
              <w:t>18</w:t>
            </w:r>
          </w:p>
        </w:tc>
        <w:tc>
          <w:tcPr>
            <w:tcW w:w="978" w:type="dxa"/>
            <w:tcBorders>
              <w:bottom w:val="single" w:sz="4" w:space="0" w:color="000000"/>
              <w:right w:val="single" w:sz="4" w:space="0" w:color="000000"/>
            </w:tcBorders>
            <w:vAlign w:val="center"/>
          </w:tcPr>
          <w:p w14:paraId="077D9E14" w14:textId="77777777" w:rsidR="00BB67A7" w:rsidRDefault="00397977" w:rsidP="00397977">
            <w:pPr>
              <w:shd w:val="clear" w:color="auto" w:fill="FFFFFF"/>
              <w:jc w:val="center"/>
              <w:rPr>
                <w:sz w:val="24"/>
                <w:szCs w:val="24"/>
              </w:rPr>
            </w:pPr>
            <w:r>
              <w:rPr>
                <w:sz w:val="24"/>
                <w:szCs w:val="24"/>
              </w:rPr>
              <w:t>ĐLTN</w:t>
            </w:r>
          </w:p>
        </w:tc>
        <w:tc>
          <w:tcPr>
            <w:tcW w:w="543" w:type="dxa"/>
            <w:tcBorders>
              <w:bottom w:val="single" w:sz="4" w:space="0" w:color="000000"/>
              <w:right w:val="single" w:sz="4" w:space="0" w:color="000000"/>
            </w:tcBorders>
            <w:vAlign w:val="center"/>
          </w:tcPr>
          <w:p w14:paraId="792608DA" w14:textId="77777777" w:rsidR="00BB67A7" w:rsidRDefault="00397977" w:rsidP="00397977">
            <w:pPr>
              <w:shd w:val="clear" w:color="auto" w:fill="FFFFFF"/>
              <w:ind w:right="-133" w:hanging="113"/>
              <w:jc w:val="center"/>
              <w:rPr>
                <w:sz w:val="24"/>
                <w:szCs w:val="24"/>
              </w:rPr>
            </w:pPr>
            <w:r>
              <w:rPr>
                <w:sz w:val="24"/>
                <w:szCs w:val="24"/>
              </w:rPr>
              <w:t>017</w:t>
            </w:r>
          </w:p>
        </w:tc>
        <w:tc>
          <w:tcPr>
            <w:tcW w:w="1734" w:type="dxa"/>
            <w:tcBorders>
              <w:bottom w:val="single" w:sz="4" w:space="0" w:color="000000"/>
              <w:right w:val="single" w:sz="4" w:space="0" w:color="000000"/>
            </w:tcBorders>
            <w:vAlign w:val="center"/>
          </w:tcPr>
          <w:p w14:paraId="432E9E1D" w14:textId="617EAA65" w:rsidR="00BB67A7" w:rsidRDefault="00AE54BF" w:rsidP="00397977">
            <w:pPr>
              <w:shd w:val="clear" w:color="auto" w:fill="FFFFFF"/>
              <w:jc w:val="both"/>
              <w:rPr>
                <w:sz w:val="24"/>
                <w:szCs w:val="24"/>
              </w:rPr>
            </w:pPr>
            <w:r w:rsidRPr="00AE54BF">
              <w:rPr>
                <w:spacing w:val="-6"/>
                <w:sz w:val="24"/>
                <w:szCs w:val="24"/>
              </w:rPr>
              <w:t>Some problems of modern socio-economic Geography</w:t>
            </w:r>
          </w:p>
        </w:tc>
        <w:tc>
          <w:tcPr>
            <w:tcW w:w="430" w:type="dxa"/>
            <w:tcBorders>
              <w:bottom w:val="single" w:sz="4" w:space="0" w:color="000000"/>
              <w:right w:val="single" w:sz="4" w:space="0" w:color="000000"/>
            </w:tcBorders>
            <w:vAlign w:val="center"/>
          </w:tcPr>
          <w:p w14:paraId="6E748F61" w14:textId="77777777" w:rsidR="00BB67A7" w:rsidRDefault="00397977" w:rsidP="00397977">
            <w:pPr>
              <w:shd w:val="clear" w:color="auto" w:fill="FFFFFF"/>
              <w:jc w:val="center"/>
              <w:rPr>
                <w:sz w:val="24"/>
                <w:szCs w:val="24"/>
              </w:rPr>
            </w:pPr>
            <w:r>
              <w:rPr>
                <w:sz w:val="24"/>
                <w:szCs w:val="24"/>
              </w:rPr>
              <w:t>1</w:t>
            </w:r>
          </w:p>
        </w:tc>
        <w:tc>
          <w:tcPr>
            <w:tcW w:w="850" w:type="dxa"/>
            <w:tcBorders>
              <w:bottom w:val="single" w:sz="4" w:space="0" w:color="000000"/>
              <w:right w:val="single" w:sz="4" w:space="0" w:color="000000"/>
            </w:tcBorders>
            <w:vAlign w:val="center"/>
          </w:tcPr>
          <w:p w14:paraId="08AD7C12"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027D6D86" w14:textId="77777777" w:rsidR="00BB67A7" w:rsidRDefault="00397977" w:rsidP="00397977">
            <w:pPr>
              <w:shd w:val="clear" w:color="auto" w:fill="FFFFFF"/>
              <w:jc w:val="center"/>
            </w:pPr>
            <w:r>
              <w:rPr>
                <w:sz w:val="24"/>
                <w:szCs w:val="24"/>
              </w:rPr>
              <w:t>0.7</w:t>
            </w:r>
          </w:p>
        </w:tc>
        <w:tc>
          <w:tcPr>
            <w:tcW w:w="637" w:type="dxa"/>
            <w:tcBorders>
              <w:bottom w:val="single" w:sz="4" w:space="0" w:color="000000"/>
              <w:right w:val="single" w:sz="4" w:space="0" w:color="000000"/>
            </w:tcBorders>
            <w:vAlign w:val="center"/>
          </w:tcPr>
          <w:p w14:paraId="20DF5CE3"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33FB3494"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471CE084"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39DDFE1F"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146AC0C2" w14:textId="77777777" w:rsidR="00BB67A7" w:rsidRDefault="00BB67A7" w:rsidP="00397977">
            <w:pPr>
              <w:shd w:val="clear" w:color="auto" w:fill="FFFFFF"/>
              <w:snapToGrid w:val="0"/>
              <w:jc w:val="center"/>
              <w:rPr>
                <w:sz w:val="24"/>
                <w:szCs w:val="24"/>
                <w:lang w:val="vi-VN"/>
              </w:rPr>
            </w:pPr>
          </w:p>
        </w:tc>
      </w:tr>
      <w:tr w:rsidR="00BB67A7" w14:paraId="2E6053DC"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459F82A1" w14:textId="77777777" w:rsidR="00BB67A7" w:rsidRDefault="00397977" w:rsidP="00397977">
            <w:pPr>
              <w:shd w:val="clear" w:color="auto" w:fill="FFFFFF"/>
              <w:jc w:val="center"/>
              <w:rPr>
                <w:sz w:val="24"/>
                <w:szCs w:val="24"/>
              </w:rPr>
            </w:pPr>
            <w:r>
              <w:rPr>
                <w:sz w:val="24"/>
                <w:szCs w:val="24"/>
              </w:rPr>
              <w:t>19</w:t>
            </w:r>
          </w:p>
        </w:tc>
        <w:tc>
          <w:tcPr>
            <w:tcW w:w="978" w:type="dxa"/>
            <w:tcBorders>
              <w:bottom w:val="single" w:sz="4" w:space="0" w:color="000000"/>
              <w:right w:val="single" w:sz="4" w:space="0" w:color="000000"/>
            </w:tcBorders>
            <w:vAlign w:val="center"/>
          </w:tcPr>
          <w:p w14:paraId="1363395A"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609BE385" w14:textId="77777777" w:rsidR="00BB67A7" w:rsidRDefault="00397977" w:rsidP="00397977">
            <w:pPr>
              <w:shd w:val="clear" w:color="auto" w:fill="FFFFFF"/>
              <w:ind w:right="-133" w:hanging="113"/>
              <w:jc w:val="center"/>
              <w:rPr>
                <w:sz w:val="24"/>
                <w:szCs w:val="24"/>
              </w:rPr>
            </w:pPr>
            <w:r>
              <w:rPr>
                <w:sz w:val="24"/>
                <w:szCs w:val="24"/>
              </w:rPr>
              <w:t>026</w:t>
            </w:r>
          </w:p>
        </w:tc>
        <w:tc>
          <w:tcPr>
            <w:tcW w:w="1734" w:type="dxa"/>
            <w:tcBorders>
              <w:bottom w:val="single" w:sz="4" w:space="0" w:color="000000"/>
              <w:right w:val="single" w:sz="4" w:space="0" w:color="000000"/>
            </w:tcBorders>
            <w:vAlign w:val="center"/>
          </w:tcPr>
          <w:p w14:paraId="57745D80" w14:textId="77777777" w:rsidR="00BB67A7" w:rsidRDefault="00397977" w:rsidP="00397977">
            <w:pPr>
              <w:shd w:val="clear" w:color="auto" w:fill="FFFFFF"/>
              <w:jc w:val="both"/>
              <w:rPr>
                <w:sz w:val="24"/>
                <w:szCs w:val="24"/>
                <w:lang w:val="vi-VN"/>
              </w:rPr>
            </w:pPr>
            <w:r>
              <w:rPr>
                <w:sz w:val="24"/>
                <w:szCs w:val="24"/>
                <w:lang w:val="vi-VN"/>
              </w:rPr>
              <w:t>Education for Sustainable Development</w:t>
            </w:r>
          </w:p>
        </w:tc>
        <w:tc>
          <w:tcPr>
            <w:tcW w:w="430" w:type="dxa"/>
            <w:tcBorders>
              <w:bottom w:val="single" w:sz="4" w:space="0" w:color="000000"/>
              <w:right w:val="single" w:sz="4" w:space="0" w:color="000000"/>
            </w:tcBorders>
            <w:vAlign w:val="center"/>
          </w:tcPr>
          <w:p w14:paraId="2633DED4"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2EF83100"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027C9982"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0119AECD"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5153A625" w14:textId="77777777" w:rsidR="00BB67A7" w:rsidRDefault="00397977" w:rsidP="00397977">
            <w:pPr>
              <w:shd w:val="clear" w:color="auto" w:fill="FFFFFF"/>
              <w:jc w:val="center"/>
              <w:rPr>
                <w:sz w:val="24"/>
                <w:szCs w:val="24"/>
                <w:lang w:val="vi-VN"/>
              </w:rPr>
            </w:pPr>
            <w:r>
              <w:rPr>
                <w:sz w:val="24"/>
                <w:szCs w:val="24"/>
              </w:rPr>
              <w:t>0.7</w:t>
            </w:r>
          </w:p>
        </w:tc>
        <w:tc>
          <w:tcPr>
            <w:tcW w:w="1112" w:type="dxa"/>
            <w:tcBorders>
              <w:bottom w:val="single" w:sz="4" w:space="0" w:color="000000"/>
              <w:right w:val="single" w:sz="4" w:space="0" w:color="000000"/>
            </w:tcBorders>
            <w:vAlign w:val="center"/>
          </w:tcPr>
          <w:p w14:paraId="1119C8B5"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2535845F"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11240855" w14:textId="77777777" w:rsidR="00BB67A7" w:rsidRDefault="00BB67A7" w:rsidP="00397977">
            <w:pPr>
              <w:shd w:val="clear" w:color="auto" w:fill="FFFFFF"/>
              <w:snapToGrid w:val="0"/>
              <w:jc w:val="center"/>
              <w:rPr>
                <w:sz w:val="24"/>
                <w:szCs w:val="24"/>
                <w:lang w:val="vi-VN"/>
              </w:rPr>
            </w:pPr>
          </w:p>
        </w:tc>
      </w:tr>
      <w:tr w:rsidR="00BB67A7" w14:paraId="30D5A1C6"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407DF47E" w14:textId="77777777" w:rsidR="00BB67A7" w:rsidRDefault="00397977" w:rsidP="00397977">
            <w:pPr>
              <w:shd w:val="clear" w:color="auto" w:fill="FFFFFF"/>
              <w:jc w:val="center"/>
              <w:rPr>
                <w:sz w:val="24"/>
                <w:szCs w:val="24"/>
              </w:rPr>
            </w:pPr>
            <w:r>
              <w:rPr>
                <w:sz w:val="24"/>
                <w:szCs w:val="24"/>
              </w:rPr>
              <w:t>20</w:t>
            </w:r>
          </w:p>
        </w:tc>
        <w:tc>
          <w:tcPr>
            <w:tcW w:w="978" w:type="dxa"/>
            <w:tcBorders>
              <w:bottom w:val="single" w:sz="4" w:space="0" w:color="000000"/>
              <w:right w:val="single" w:sz="4" w:space="0" w:color="000000"/>
            </w:tcBorders>
            <w:vAlign w:val="center"/>
          </w:tcPr>
          <w:p w14:paraId="3B1949E2"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54344136" w14:textId="77777777" w:rsidR="00BB67A7" w:rsidRDefault="00397977" w:rsidP="00397977">
            <w:pPr>
              <w:shd w:val="clear" w:color="auto" w:fill="FFFFFF"/>
              <w:ind w:right="-133" w:hanging="113"/>
              <w:jc w:val="center"/>
              <w:rPr>
                <w:sz w:val="24"/>
                <w:szCs w:val="24"/>
              </w:rPr>
            </w:pPr>
            <w:r>
              <w:rPr>
                <w:sz w:val="24"/>
                <w:szCs w:val="24"/>
              </w:rPr>
              <w:t>019</w:t>
            </w:r>
          </w:p>
        </w:tc>
        <w:tc>
          <w:tcPr>
            <w:tcW w:w="1734" w:type="dxa"/>
            <w:tcBorders>
              <w:bottom w:val="single" w:sz="4" w:space="0" w:color="000000"/>
              <w:right w:val="single" w:sz="4" w:space="0" w:color="000000"/>
            </w:tcBorders>
            <w:vAlign w:val="center"/>
          </w:tcPr>
          <w:p w14:paraId="73B693D9" w14:textId="77777777" w:rsidR="00BB67A7" w:rsidRDefault="00397977" w:rsidP="00397977">
            <w:pPr>
              <w:shd w:val="clear" w:color="auto" w:fill="FFFFFF"/>
              <w:jc w:val="both"/>
              <w:rPr>
                <w:sz w:val="24"/>
                <w:szCs w:val="24"/>
                <w:lang w:val="vi-VN"/>
              </w:rPr>
            </w:pPr>
            <w:r>
              <w:rPr>
                <w:sz w:val="24"/>
                <w:szCs w:val="24"/>
              </w:rPr>
              <w:t>Forecasting and Management of Natural Resources</w:t>
            </w:r>
          </w:p>
        </w:tc>
        <w:tc>
          <w:tcPr>
            <w:tcW w:w="430" w:type="dxa"/>
            <w:tcBorders>
              <w:bottom w:val="single" w:sz="4" w:space="0" w:color="000000"/>
              <w:right w:val="single" w:sz="4" w:space="0" w:color="000000"/>
            </w:tcBorders>
            <w:vAlign w:val="center"/>
          </w:tcPr>
          <w:p w14:paraId="3E52E6DD"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0D6F9005"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0BF4BA3B" w14:textId="77777777" w:rsidR="00BB67A7" w:rsidRDefault="00397977" w:rsidP="00397977">
            <w:pPr>
              <w:shd w:val="clear" w:color="auto" w:fill="FFFFFF"/>
              <w:jc w:val="center"/>
              <w:rPr>
                <w:sz w:val="24"/>
                <w:szCs w:val="24"/>
              </w:rPr>
            </w:pPr>
            <w:r>
              <w:rPr>
                <w:sz w:val="24"/>
                <w:szCs w:val="24"/>
              </w:rPr>
              <w:t>2.7</w:t>
            </w:r>
          </w:p>
        </w:tc>
        <w:tc>
          <w:tcPr>
            <w:tcW w:w="637" w:type="dxa"/>
            <w:tcBorders>
              <w:bottom w:val="single" w:sz="4" w:space="0" w:color="000000"/>
              <w:right w:val="single" w:sz="4" w:space="0" w:color="000000"/>
            </w:tcBorders>
            <w:vAlign w:val="center"/>
          </w:tcPr>
          <w:p w14:paraId="46991591"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79DD34FD"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3646BB88" w14:textId="77777777" w:rsidR="00BB67A7" w:rsidRPr="0041388C" w:rsidRDefault="00397977" w:rsidP="00397977">
            <w:pPr>
              <w:shd w:val="clear" w:color="auto" w:fill="FFFFFF"/>
              <w:ind w:left="-73" w:right="-20"/>
              <w:jc w:val="center"/>
              <w:rPr>
                <w:sz w:val="22"/>
                <w:szCs w:val="22"/>
              </w:rPr>
            </w:pPr>
            <w:r w:rsidRPr="0041388C">
              <w:rPr>
                <w:sz w:val="22"/>
                <w:szCs w:val="22"/>
              </w:rPr>
              <w:t>ĐLTN 007</w:t>
            </w:r>
          </w:p>
        </w:tc>
        <w:tc>
          <w:tcPr>
            <w:tcW w:w="1090" w:type="dxa"/>
            <w:tcBorders>
              <w:bottom w:val="single" w:sz="4" w:space="0" w:color="000000"/>
              <w:right w:val="single" w:sz="4" w:space="0" w:color="000000"/>
            </w:tcBorders>
            <w:vAlign w:val="center"/>
          </w:tcPr>
          <w:p w14:paraId="5295205B"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3E0715A1" w14:textId="77777777" w:rsidR="00BB67A7" w:rsidRDefault="00BB67A7" w:rsidP="00397977">
            <w:pPr>
              <w:shd w:val="clear" w:color="auto" w:fill="FFFFFF"/>
              <w:snapToGrid w:val="0"/>
              <w:jc w:val="center"/>
              <w:rPr>
                <w:sz w:val="24"/>
                <w:szCs w:val="24"/>
                <w:lang w:val="vi-VN"/>
              </w:rPr>
            </w:pPr>
          </w:p>
        </w:tc>
      </w:tr>
      <w:tr w:rsidR="00BB67A7" w14:paraId="13D8BA46"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0EABEC12" w14:textId="77777777" w:rsidR="00BB67A7" w:rsidRDefault="00397977" w:rsidP="00397977">
            <w:pPr>
              <w:shd w:val="clear" w:color="auto" w:fill="FFFFFF"/>
              <w:jc w:val="center"/>
              <w:rPr>
                <w:sz w:val="24"/>
                <w:szCs w:val="24"/>
              </w:rPr>
            </w:pPr>
            <w:r>
              <w:rPr>
                <w:sz w:val="24"/>
                <w:szCs w:val="24"/>
              </w:rPr>
              <w:t>21</w:t>
            </w:r>
          </w:p>
        </w:tc>
        <w:tc>
          <w:tcPr>
            <w:tcW w:w="978" w:type="dxa"/>
            <w:tcBorders>
              <w:bottom w:val="single" w:sz="4" w:space="0" w:color="000000"/>
              <w:right w:val="single" w:sz="4" w:space="0" w:color="000000"/>
            </w:tcBorders>
            <w:vAlign w:val="center"/>
          </w:tcPr>
          <w:p w14:paraId="748C186C"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3D91D5AE" w14:textId="77777777" w:rsidR="00BB67A7" w:rsidRDefault="00397977" w:rsidP="00397977">
            <w:pPr>
              <w:shd w:val="clear" w:color="auto" w:fill="FFFFFF"/>
              <w:ind w:right="-133" w:hanging="113"/>
              <w:jc w:val="center"/>
              <w:rPr>
                <w:sz w:val="24"/>
                <w:szCs w:val="24"/>
              </w:rPr>
            </w:pPr>
            <w:r>
              <w:rPr>
                <w:sz w:val="24"/>
                <w:szCs w:val="24"/>
              </w:rPr>
              <w:t>020</w:t>
            </w:r>
          </w:p>
        </w:tc>
        <w:tc>
          <w:tcPr>
            <w:tcW w:w="1734" w:type="dxa"/>
            <w:tcBorders>
              <w:bottom w:val="single" w:sz="4" w:space="0" w:color="000000"/>
              <w:right w:val="single" w:sz="4" w:space="0" w:color="000000"/>
            </w:tcBorders>
            <w:vAlign w:val="center"/>
          </w:tcPr>
          <w:p w14:paraId="1EBF4429" w14:textId="77777777" w:rsidR="00BB67A7" w:rsidRDefault="00397977" w:rsidP="00397977">
            <w:pPr>
              <w:shd w:val="clear" w:color="auto" w:fill="FFFFFF"/>
              <w:jc w:val="both"/>
              <w:rPr>
                <w:sz w:val="24"/>
                <w:szCs w:val="24"/>
                <w:lang w:val="vi-VN"/>
              </w:rPr>
            </w:pPr>
            <w:r>
              <w:rPr>
                <w:sz w:val="24"/>
                <w:szCs w:val="24"/>
                <w:lang w:val="vi-VN"/>
              </w:rPr>
              <w:t>Energy and Green Growth</w:t>
            </w:r>
          </w:p>
        </w:tc>
        <w:tc>
          <w:tcPr>
            <w:tcW w:w="430" w:type="dxa"/>
            <w:tcBorders>
              <w:bottom w:val="single" w:sz="4" w:space="0" w:color="000000"/>
              <w:right w:val="single" w:sz="4" w:space="0" w:color="000000"/>
            </w:tcBorders>
            <w:vAlign w:val="center"/>
          </w:tcPr>
          <w:p w14:paraId="2AA6AB78" w14:textId="77777777" w:rsidR="00BB67A7" w:rsidRDefault="00397977" w:rsidP="00397977">
            <w:pPr>
              <w:shd w:val="clear" w:color="auto" w:fill="FFFFFF"/>
              <w:jc w:val="center"/>
              <w:rPr>
                <w:sz w:val="24"/>
                <w:szCs w:val="24"/>
              </w:rPr>
            </w:pPr>
            <w:r>
              <w:rPr>
                <w:sz w:val="24"/>
                <w:szCs w:val="24"/>
              </w:rPr>
              <w:t>2</w:t>
            </w:r>
          </w:p>
        </w:tc>
        <w:tc>
          <w:tcPr>
            <w:tcW w:w="850" w:type="dxa"/>
            <w:tcBorders>
              <w:bottom w:val="single" w:sz="4" w:space="0" w:color="000000"/>
              <w:right w:val="single" w:sz="4" w:space="0" w:color="000000"/>
            </w:tcBorders>
            <w:vAlign w:val="center"/>
          </w:tcPr>
          <w:p w14:paraId="570CD483"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22418F17" w14:textId="77777777" w:rsidR="00BB67A7" w:rsidRDefault="00397977" w:rsidP="00397977">
            <w:pPr>
              <w:shd w:val="clear" w:color="auto" w:fill="FFFFFF"/>
              <w:jc w:val="center"/>
              <w:rPr>
                <w:sz w:val="24"/>
                <w:szCs w:val="24"/>
              </w:rPr>
            </w:pPr>
            <w:r>
              <w:rPr>
                <w:sz w:val="24"/>
                <w:szCs w:val="24"/>
              </w:rPr>
              <w:t>2.7</w:t>
            </w:r>
          </w:p>
        </w:tc>
        <w:tc>
          <w:tcPr>
            <w:tcW w:w="637" w:type="dxa"/>
            <w:tcBorders>
              <w:bottom w:val="single" w:sz="4" w:space="0" w:color="000000"/>
              <w:right w:val="single" w:sz="4" w:space="0" w:color="000000"/>
            </w:tcBorders>
            <w:vAlign w:val="center"/>
          </w:tcPr>
          <w:p w14:paraId="481B359A"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56E44363"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0DFA2321"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50226D9F"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53D45549" w14:textId="77777777" w:rsidR="00BB67A7" w:rsidRDefault="00BB67A7" w:rsidP="00397977">
            <w:pPr>
              <w:shd w:val="clear" w:color="auto" w:fill="FFFFFF"/>
              <w:snapToGrid w:val="0"/>
              <w:jc w:val="center"/>
              <w:rPr>
                <w:sz w:val="24"/>
                <w:szCs w:val="24"/>
                <w:lang w:val="vi-VN"/>
              </w:rPr>
            </w:pPr>
          </w:p>
        </w:tc>
      </w:tr>
      <w:tr w:rsidR="00BB67A7" w14:paraId="42FAFEE6"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7C6EC05B" w14:textId="77777777" w:rsidR="00BB67A7" w:rsidRDefault="00397977" w:rsidP="00397977">
            <w:pPr>
              <w:shd w:val="clear" w:color="auto" w:fill="FFFFFF"/>
              <w:jc w:val="center"/>
              <w:rPr>
                <w:sz w:val="24"/>
                <w:szCs w:val="24"/>
              </w:rPr>
            </w:pPr>
            <w:r>
              <w:rPr>
                <w:sz w:val="24"/>
                <w:szCs w:val="24"/>
              </w:rPr>
              <w:t>22</w:t>
            </w:r>
          </w:p>
        </w:tc>
        <w:tc>
          <w:tcPr>
            <w:tcW w:w="978" w:type="dxa"/>
            <w:tcBorders>
              <w:bottom w:val="single" w:sz="4" w:space="0" w:color="000000"/>
              <w:right w:val="single" w:sz="4" w:space="0" w:color="000000"/>
            </w:tcBorders>
            <w:vAlign w:val="center"/>
          </w:tcPr>
          <w:p w14:paraId="3FD6545A"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1C6ECCC0" w14:textId="77777777" w:rsidR="00BB67A7" w:rsidRDefault="00397977" w:rsidP="00397977">
            <w:pPr>
              <w:shd w:val="clear" w:color="auto" w:fill="FFFFFF"/>
              <w:ind w:right="-133" w:hanging="113"/>
              <w:jc w:val="center"/>
              <w:rPr>
                <w:sz w:val="24"/>
                <w:szCs w:val="24"/>
              </w:rPr>
            </w:pPr>
            <w:r>
              <w:rPr>
                <w:sz w:val="24"/>
                <w:szCs w:val="24"/>
              </w:rPr>
              <w:t>021</w:t>
            </w:r>
          </w:p>
        </w:tc>
        <w:tc>
          <w:tcPr>
            <w:tcW w:w="1734" w:type="dxa"/>
            <w:tcBorders>
              <w:bottom w:val="single" w:sz="4" w:space="0" w:color="000000"/>
              <w:right w:val="single" w:sz="4" w:space="0" w:color="000000"/>
            </w:tcBorders>
            <w:vAlign w:val="center"/>
          </w:tcPr>
          <w:p w14:paraId="61B1A33C" w14:textId="13EB9F88" w:rsidR="00BB67A7" w:rsidRDefault="00F70E34" w:rsidP="00397977">
            <w:pPr>
              <w:shd w:val="clear" w:color="auto" w:fill="FFFFFF"/>
              <w:jc w:val="both"/>
              <w:rPr>
                <w:sz w:val="24"/>
                <w:szCs w:val="24"/>
                <w:lang w:val="vi-VN"/>
              </w:rPr>
            </w:pPr>
            <w:r w:rsidRPr="00F70E34">
              <w:rPr>
                <w:sz w:val="24"/>
                <w:szCs w:val="24"/>
                <w:lang w:val="vi-VN"/>
              </w:rPr>
              <w:t>Tourism Development Planning</w:t>
            </w:r>
          </w:p>
        </w:tc>
        <w:tc>
          <w:tcPr>
            <w:tcW w:w="430" w:type="dxa"/>
            <w:tcBorders>
              <w:bottom w:val="single" w:sz="4" w:space="0" w:color="000000"/>
              <w:right w:val="single" w:sz="4" w:space="0" w:color="000000"/>
            </w:tcBorders>
            <w:vAlign w:val="center"/>
          </w:tcPr>
          <w:p w14:paraId="76D02B8E" w14:textId="77777777" w:rsidR="00BB67A7" w:rsidRDefault="00397977" w:rsidP="00397977">
            <w:pPr>
              <w:shd w:val="clear" w:color="auto" w:fill="FFFFFF"/>
              <w:jc w:val="center"/>
              <w:rPr>
                <w:sz w:val="24"/>
                <w:szCs w:val="24"/>
              </w:rPr>
            </w:pPr>
            <w:r>
              <w:rPr>
                <w:sz w:val="24"/>
                <w:szCs w:val="24"/>
              </w:rPr>
              <w:t>3</w:t>
            </w:r>
          </w:p>
        </w:tc>
        <w:tc>
          <w:tcPr>
            <w:tcW w:w="850" w:type="dxa"/>
            <w:tcBorders>
              <w:bottom w:val="single" w:sz="4" w:space="0" w:color="000000"/>
              <w:right w:val="single" w:sz="4" w:space="0" w:color="000000"/>
            </w:tcBorders>
            <w:vAlign w:val="center"/>
          </w:tcPr>
          <w:p w14:paraId="2B23E2F8"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1AC70BA7" w14:textId="77777777" w:rsidR="00BB67A7" w:rsidRDefault="00397977" w:rsidP="00397977">
            <w:pPr>
              <w:shd w:val="clear" w:color="auto" w:fill="FFFFFF"/>
              <w:jc w:val="center"/>
              <w:rPr>
                <w:sz w:val="24"/>
                <w:szCs w:val="24"/>
              </w:rPr>
            </w:pPr>
            <w:r>
              <w:rPr>
                <w:sz w:val="24"/>
                <w:szCs w:val="24"/>
              </w:rPr>
              <w:t>2.7</w:t>
            </w:r>
          </w:p>
        </w:tc>
        <w:tc>
          <w:tcPr>
            <w:tcW w:w="637" w:type="dxa"/>
            <w:tcBorders>
              <w:bottom w:val="single" w:sz="4" w:space="0" w:color="000000"/>
              <w:right w:val="single" w:sz="4" w:space="0" w:color="000000"/>
            </w:tcBorders>
            <w:vAlign w:val="center"/>
          </w:tcPr>
          <w:p w14:paraId="6116CB0D"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42789334"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26B417CC" w14:textId="77777777" w:rsidR="00BB67A7" w:rsidRDefault="00BB67A7" w:rsidP="00397977">
            <w:pPr>
              <w:shd w:val="clear" w:color="auto" w:fill="FFFFFF"/>
              <w:snapToGrid w:val="0"/>
              <w:jc w:val="center"/>
              <w:rPr>
                <w:sz w:val="24"/>
                <w:szCs w:val="24"/>
              </w:rPr>
            </w:pPr>
          </w:p>
        </w:tc>
        <w:tc>
          <w:tcPr>
            <w:tcW w:w="1090" w:type="dxa"/>
            <w:tcBorders>
              <w:bottom w:val="single" w:sz="4" w:space="0" w:color="000000"/>
              <w:right w:val="single" w:sz="4" w:space="0" w:color="000000"/>
            </w:tcBorders>
            <w:vAlign w:val="center"/>
          </w:tcPr>
          <w:p w14:paraId="6601A1C8"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67A86A18" w14:textId="77777777" w:rsidR="00BB67A7" w:rsidRDefault="00BB67A7" w:rsidP="00397977">
            <w:pPr>
              <w:shd w:val="clear" w:color="auto" w:fill="FFFFFF"/>
              <w:snapToGrid w:val="0"/>
              <w:jc w:val="center"/>
              <w:rPr>
                <w:sz w:val="24"/>
                <w:szCs w:val="24"/>
                <w:lang w:val="vi-VN"/>
              </w:rPr>
            </w:pPr>
          </w:p>
        </w:tc>
      </w:tr>
      <w:tr w:rsidR="00BB67A7" w14:paraId="535F384F"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321191C6" w14:textId="77777777" w:rsidR="00BB67A7" w:rsidRDefault="00397977" w:rsidP="00397977">
            <w:pPr>
              <w:shd w:val="clear" w:color="auto" w:fill="FFFFFF"/>
              <w:jc w:val="center"/>
              <w:rPr>
                <w:sz w:val="24"/>
                <w:szCs w:val="24"/>
              </w:rPr>
            </w:pPr>
            <w:r>
              <w:rPr>
                <w:sz w:val="24"/>
                <w:szCs w:val="24"/>
              </w:rPr>
              <w:t>23</w:t>
            </w:r>
          </w:p>
        </w:tc>
        <w:tc>
          <w:tcPr>
            <w:tcW w:w="978" w:type="dxa"/>
            <w:tcBorders>
              <w:bottom w:val="single" w:sz="4" w:space="0" w:color="000000"/>
              <w:right w:val="single" w:sz="4" w:space="0" w:color="000000"/>
            </w:tcBorders>
            <w:vAlign w:val="center"/>
          </w:tcPr>
          <w:p w14:paraId="67123910"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4123F660" w14:textId="77777777" w:rsidR="00BB67A7" w:rsidRDefault="00397977" w:rsidP="00397977">
            <w:pPr>
              <w:shd w:val="clear" w:color="auto" w:fill="FFFFFF"/>
              <w:ind w:right="-133" w:hanging="113"/>
              <w:jc w:val="center"/>
              <w:rPr>
                <w:sz w:val="24"/>
                <w:szCs w:val="24"/>
              </w:rPr>
            </w:pPr>
            <w:r>
              <w:rPr>
                <w:sz w:val="24"/>
                <w:szCs w:val="24"/>
              </w:rPr>
              <w:t>022</w:t>
            </w:r>
          </w:p>
        </w:tc>
        <w:tc>
          <w:tcPr>
            <w:tcW w:w="1734" w:type="dxa"/>
            <w:tcBorders>
              <w:bottom w:val="single" w:sz="4" w:space="0" w:color="000000"/>
              <w:right w:val="single" w:sz="4" w:space="0" w:color="000000"/>
            </w:tcBorders>
            <w:vAlign w:val="center"/>
          </w:tcPr>
          <w:p w14:paraId="1BAF995E" w14:textId="49D9D6FE" w:rsidR="00BB67A7" w:rsidRDefault="00F70E34" w:rsidP="00397977">
            <w:pPr>
              <w:shd w:val="clear" w:color="auto" w:fill="FFFFFF"/>
              <w:jc w:val="both"/>
              <w:rPr>
                <w:sz w:val="24"/>
                <w:szCs w:val="24"/>
                <w:lang w:val="vi-VN"/>
              </w:rPr>
            </w:pPr>
            <w:r w:rsidRPr="00F70E34">
              <w:rPr>
                <w:sz w:val="24"/>
                <w:szCs w:val="24"/>
                <w:lang w:val="vi-VN"/>
              </w:rPr>
              <w:t xml:space="preserve">Management of marine and coastal </w:t>
            </w:r>
            <w:r w:rsidRPr="00F70E34">
              <w:rPr>
                <w:sz w:val="24"/>
                <w:szCs w:val="24"/>
                <w:lang w:val="vi-VN"/>
              </w:rPr>
              <w:lastRenderedPageBreak/>
              <w:t>resources</w:t>
            </w:r>
          </w:p>
        </w:tc>
        <w:tc>
          <w:tcPr>
            <w:tcW w:w="430" w:type="dxa"/>
            <w:tcBorders>
              <w:bottom w:val="single" w:sz="4" w:space="0" w:color="000000"/>
              <w:right w:val="single" w:sz="4" w:space="0" w:color="000000"/>
            </w:tcBorders>
            <w:vAlign w:val="center"/>
          </w:tcPr>
          <w:p w14:paraId="3A9B727B" w14:textId="77777777" w:rsidR="00BB67A7" w:rsidRDefault="00397977" w:rsidP="00397977">
            <w:pPr>
              <w:shd w:val="clear" w:color="auto" w:fill="FFFFFF"/>
              <w:jc w:val="center"/>
              <w:rPr>
                <w:sz w:val="24"/>
                <w:szCs w:val="24"/>
              </w:rPr>
            </w:pPr>
            <w:r>
              <w:rPr>
                <w:sz w:val="24"/>
                <w:szCs w:val="24"/>
              </w:rPr>
              <w:lastRenderedPageBreak/>
              <w:t>3</w:t>
            </w:r>
          </w:p>
        </w:tc>
        <w:tc>
          <w:tcPr>
            <w:tcW w:w="850" w:type="dxa"/>
            <w:tcBorders>
              <w:bottom w:val="single" w:sz="4" w:space="0" w:color="000000"/>
              <w:right w:val="single" w:sz="4" w:space="0" w:color="000000"/>
            </w:tcBorders>
            <w:vAlign w:val="center"/>
          </w:tcPr>
          <w:p w14:paraId="7883AF86"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6EF19586" w14:textId="77777777" w:rsidR="00BB67A7" w:rsidRDefault="00397977" w:rsidP="00397977">
            <w:pPr>
              <w:shd w:val="clear" w:color="auto" w:fill="FFFFFF"/>
              <w:jc w:val="center"/>
              <w:rPr>
                <w:sz w:val="24"/>
                <w:szCs w:val="24"/>
              </w:rPr>
            </w:pPr>
            <w:r>
              <w:rPr>
                <w:sz w:val="24"/>
                <w:szCs w:val="24"/>
              </w:rPr>
              <w:t>2.7</w:t>
            </w:r>
          </w:p>
        </w:tc>
        <w:tc>
          <w:tcPr>
            <w:tcW w:w="637" w:type="dxa"/>
            <w:tcBorders>
              <w:bottom w:val="single" w:sz="4" w:space="0" w:color="000000"/>
              <w:right w:val="single" w:sz="4" w:space="0" w:color="000000"/>
            </w:tcBorders>
            <w:vAlign w:val="center"/>
          </w:tcPr>
          <w:p w14:paraId="45021A9C" w14:textId="77777777" w:rsidR="00BB67A7" w:rsidRDefault="00397977" w:rsidP="00397977">
            <w:pPr>
              <w:shd w:val="clear" w:color="auto" w:fill="FFFFFF"/>
              <w:jc w:val="center"/>
              <w:rPr>
                <w:sz w:val="24"/>
                <w:szCs w:val="24"/>
                <w:lang w:val="vi-VN"/>
              </w:rPr>
            </w:pPr>
            <w:r>
              <w:rPr>
                <w:sz w:val="24"/>
                <w:szCs w:val="24"/>
              </w:rPr>
              <w:t>0.3</w:t>
            </w:r>
          </w:p>
        </w:tc>
        <w:tc>
          <w:tcPr>
            <w:tcW w:w="593" w:type="dxa"/>
            <w:tcBorders>
              <w:bottom w:val="single" w:sz="4" w:space="0" w:color="000000"/>
              <w:right w:val="single" w:sz="4" w:space="0" w:color="000000"/>
            </w:tcBorders>
            <w:vAlign w:val="center"/>
          </w:tcPr>
          <w:p w14:paraId="7CC39FEB"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77DB04FC" w14:textId="77777777" w:rsidR="00BB67A7" w:rsidRPr="0041388C" w:rsidRDefault="00397977" w:rsidP="00397977">
            <w:pPr>
              <w:shd w:val="clear" w:color="auto" w:fill="FFFFFF"/>
              <w:jc w:val="center"/>
            </w:pPr>
            <w:r w:rsidRPr="0041388C">
              <w:t>Đ</w:t>
            </w:r>
            <w:r w:rsidRPr="0041388C">
              <w:rPr>
                <w:lang w:val="vi-VN"/>
              </w:rPr>
              <w:t>LTN</w:t>
            </w:r>
            <w:r w:rsidRPr="0041388C">
              <w:t xml:space="preserve"> </w:t>
            </w:r>
            <w:r w:rsidRPr="0041388C">
              <w:rPr>
                <w:lang w:val="vi-VN"/>
              </w:rPr>
              <w:t>011</w:t>
            </w:r>
          </w:p>
        </w:tc>
        <w:tc>
          <w:tcPr>
            <w:tcW w:w="1090" w:type="dxa"/>
            <w:tcBorders>
              <w:bottom w:val="single" w:sz="4" w:space="0" w:color="000000"/>
              <w:right w:val="single" w:sz="4" w:space="0" w:color="000000"/>
            </w:tcBorders>
            <w:vAlign w:val="center"/>
          </w:tcPr>
          <w:p w14:paraId="285B3940" w14:textId="77777777" w:rsidR="00BB67A7" w:rsidRDefault="00397977" w:rsidP="00397977">
            <w:pPr>
              <w:shd w:val="clear" w:color="auto" w:fill="FFFFFF"/>
              <w:jc w:val="center"/>
              <w:rPr>
                <w:sz w:val="24"/>
                <w:szCs w:val="24"/>
                <w:lang w:val="vi-VN"/>
              </w:rPr>
            </w:pPr>
            <w:r>
              <w:rPr>
                <w:sz w:val="24"/>
                <w:szCs w:val="24"/>
              </w:rPr>
              <w:t xml:space="preserve">Faculty of Natural </w:t>
            </w:r>
            <w:r>
              <w:rPr>
                <w:sz w:val="24"/>
                <w:szCs w:val="24"/>
              </w:rPr>
              <w:lastRenderedPageBreak/>
              <w:t>Sciences</w:t>
            </w:r>
          </w:p>
        </w:tc>
        <w:tc>
          <w:tcPr>
            <w:tcW w:w="791" w:type="dxa"/>
            <w:tcBorders>
              <w:bottom w:val="single" w:sz="4" w:space="0" w:color="000000"/>
              <w:right w:val="single" w:sz="4" w:space="0" w:color="000000"/>
            </w:tcBorders>
            <w:vAlign w:val="center"/>
          </w:tcPr>
          <w:p w14:paraId="4EB00FE9" w14:textId="77777777" w:rsidR="00BB67A7" w:rsidRDefault="00BB67A7" w:rsidP="00397977">
            <w:pPr>
              <w:shd w:val="clear" w:color="auto" w:fill="FFFFFF"/>
              <w:snapToGrid w:val="0"/>
              <w:jc w:val="center"/>
              <w:rPr>
                <w:sz w:val="24"/>
                <w:szCs w:val="24"/>
                <w:lang w:val="vi-VN"/>
              </w:rPr>
            </w:pPr>
          </w:p>
        </w:tc>
      </w:tr>
      <w:tr w:rsidR="00BB67A7" w14:paraId="6BFADB8F" w14:textId="77777777" w:rsidTr="00397977">
        <w:trPr>
          <w:trHeight w:val="607"/>
        </w:trPr>
        <w:tc>
          <w:tcPr>
            <w:tcW w:w="566" w:type="dxa"/>
            <w:tcBorders>
              <w:left w:val="single" w:sz="4" w:space="0" w:color="000000"/>
              <w:bottom w:val="single" w:sz="4" w:space="0" w:color="000000"/>
              <w:right w:val="single" w:sz="4" w:space="0" w:color="000000"/>
            </w:tcBorders>
            <w:vAlign w:val="center"/>
          </w:tcPr>
          <w:p w14:paraId="0700004D" w14:textId="77777777" w:rsidR="00BB67A7" w:rsidRDefault="00397977" w:rsidP="00397977">
            <w:pPr>
              <w:shd w:val="clear" w:color="auto" w:fill="FFFFFF"/>
              <w:jc w:val="center"/>
              <w:rPr>
                <w:sz w:val="24"/>
                <w:szCs w:val="24"/>
                <w:lang w:val="vi-VN"/>
              </w:rPr>
            </w:pPr>
            <w:r>
              <w:rPr>
                <w:sz w:val="24"/>
                <w:szCs w:val="24"/>
              </w:rPr>
              <w:t>24</w:t>
            </w:r>
          </w:p>
        </w:tc>
        <w:tc>
          <w:tcPr>
            <w:tcW w:w="978" w:type="dxa"/>
            <w:tcBorders>
              <w:bottom w:val="single" w:sz="4" w:space="0" w:color="000000"/>
              <w:right w:val="single" w:sz="4" w:space="0" w:color="000000"/>
            </w:tcBorders>
            <w:vAlign w:val="center"/>
          </w:tcPr>
          <w:p w14:paraId="26183608" w14:textId="77777777" w:rsidR="00BB67A7" w:rsidRDefault="00397977" w:rsidP="00397977">
            <w:pPr>
              <w:shd w:val="clear" w:color="auto" w:fill="FFFFFF"/>
              <w:jc w:val="center"/>
              <w:rPr>
                <w:sz w:val="24"/>
                <w:szCs w:val="24"/>
                <w:lang w:val="vi-VN"/>
              </w:rPr>
            </w:pPr>
            <w:r>
              <w:rPr>
                <w:sz w:val="24"/>
                <w:szCs w:val="24"/>
              </w:rPr>
              <w:t>ĐLTN</w:t>
            </w:r>
          </w:p>
        </w:tc>
        <w:tc>
          <w:tcPr>
            <w:tcW w:w="543" w:type="dxa"/>
            <w:tcBorders>
              <w:bottom w:val="single" w:sz="4" w:space="0" w:color="000000"/>
              <w:right w:val="single" w:sz="4" w:space="0" w:color="000000"/>
            </w:tcBorders>
            <w:vAlign w:val="center"/>
          </w:tcPr>
          <w:p w14:paraId="09DDA342" w14:textId="77777777" w:rsidR="00BB67A7" w:rsidRDefault="00397977" w:rsidP="00397977">
            <w:pPr>
              <w:shd w:val="clear" w:color="auto" w:fill="FFFFFF"/>
              <w:ind w:right="-133" w:hanging="113"/>
              <w:jc w:val="center"/>
              <w:rPr>
                <w:sz w:val="24"/>
                <w:szCs w:val="24"/>
              </w:rPr>
            </w:pPr>
            <w:r>
              <w:rPr>
                <w:sz w:val="24"/>
                <w:szCs w:val="24"/>
              </w:rPr>
              <w:t>027</w:t>
            </w:r>
          </w:p>
        </w:tc>
        <w:tc>
          <w:tcPr>
            <w:tcW w:w="1734" w:type="dxa"/>
            <w:tcBorders>
              <w:bottom w:val="single" w:sz="4" w:space="0" w:color="000000"/>
              <w:right w:val="single" w:sz="4" w:space="0" w:color="000000"/>
            </w:tcBorders>
            <w:vAlign w:val="center"/>
          </w:tcPr>
          <w:p w14:paraId="16CCBFFE" w14:textId="521B0B3B" w:rsidR="00BB67A7" w:rsidRDefault="00397977" w:rsidP="00397977">
            <w:pPr>
              <w:shd w:val="clear" w:color="auto" w:fill="FFFFFF"/>
              <w:jc w:val="both"/>
              <w:rPr>
                <w:sz w:val="24"/>
                <w:szCs w:val="24"/>
                <w:lang w:val="vi-VN"/>
              </w:rPr>
            </w:pPr>
            <w:bookmarkStart w:id="3" w:name="_Hlk209277750"/>
            <w:r>
              <w:rPr>
                <w:bCs/>
                <w:sz w:val="24"/>
                <w:szCs w:val="24"/>
              </w:rPr>
              <w:t>Land Use and Urban Planning</w:t>
            </w:r>
            <w:bookmarkEnd w:id="3"/>
          </w:p>
        </w:tc>
        <w:tc>
          <w:tcPr>
            <w:tcW w:w="430" w:type="dxa"/>
            <w:tcBorders>
              <w:bottom w:val="single" w:sz="4" w:space="0" w:color="000000"/>
              <w:right w:val="single" w:sz="4" w:space="0" w:color="000000"/>
            </w:tcBorders>
            <w:vAlign w:val="center"/>
          </w:tcPr>
          <w:p w14:paraId="47EE42C6" w14:textId="77777777" w:rsidR="00BB67A7" w:rsidRDefault="00397977" w:rsidP="00397977">
            <w:pPr>
              <w:shd w:val="clear" w:color="auto" w:fill="FFFFFF"/>
              <w:jc w:val="center"/>
              <w:rPr>
                <w:sz w:val="24"/>
                <w:szCs w:val="24"/>
              </w:rPr>
            </w:pPr>
            <w:r>
              <w:rPr>
                <w:sz w:val="24"/>
                <w:szCs w:val="24"/>
              </w:rPr>
              <w:t>3</w:t>
            </w:r>
          </w:p>
        </w:tc>
        <w:tc>
          <w:tcPr>
            <w:tcW w:w="850" w:type="dxa"/>
            <w:tcBorders>
              <w:bottom w:val="single" w:sz="4" w:space="0" w:color="000000"/>
              <w:right w:val="single" w:sz="4" w:space="0" w:color="000000"/>
            </w:tcBorders>
            <w:vAlign w:val="center"/>
          </w:tcPr>
          <w:p w14:paraId="1A84750E" w14:textId="77777777" w:rsidR="00BB67A7" w:rsidRDefault="00397977" w:rsidP="00397977">
            <w:pPr>
              <w:shd w:val="clear" w:color="auto" w:fill="FFFFFF"/>
              <w:jc w:val="center"/>
              <w:rPr>
                <w:sz w:val="24"/>
                <w:szCs w:val="24"/>
              </w:rPr>
            </w:pPr>
            <w:r>
              <w:rPr>
                <w:sz w:val="24"/>
                <w:szCs w:val="24"/>
              </w:rPr>
              <w:t>3</w:t>
            </w:r>
          </w:p>
        </w:tc>
        <w:tc>
          <w:tcPr>
            <w:tcW w:w="566" w:type="dxa"/>
            <w:tcBorders>
              <w:bottom w:val="single" w:sz="4" w:space="0" w:color="000000"/>
              <w:right w:val="single" w:sz="4" w:space="0" w:color="000000"/>
            </w:tcBorders>
            <w:vAlign w:val="center"/>
          </w:tcPr>
          <w:p w14:paraId="668B6CBB" w14:textId="77777777" w:rsidR="00BB67A7" w:rsidRDefault="00397977" w:rsidP="00397977">
            <w:pPr>
              <w:shd w:val="clear" w:color="auto" w:fill="FFFFFF"/>
              <w:jc w:val="center"/>
              <w:rPr>
                <w:sz w:val="24"/>
                <w:szCs w:val="24"/>
              </w:rPr>
            </w:pPr>
            <w:r>
              <w:rPr>
                <w:sz w:val="24"/>
                <w:szCs w:val="24"/>
              </w:rPr>
              <w:t>2</w:t>
            </w:r>
          </w:p>
        </w:tc>
        <w:tc>
          <w:tcPr>
            <w:tcW w:w="637" w:type="dxa"/>
            <w:tcBorders>
              <w:bottom w:val="single" w:sz="4" w:space="0" w:color="000000"/>
              <w:right w:val="single" w:sz="4" w:space="0" w:color="000000"/>
            </w:tcBorders>
            <w:vAlign w:val="center"/>
          </w:tcPr>
          <w:p w14:paraId="0DD72930" w14:textId="77777777" w:rsidR="00BB67A7" w:rsidRDefault="00397977" w:rsidP="00397977">
            <w:pPr>
              <w:shd w:val="clear" w:color="auto" w:fill="FFFFFF"/>
              <w:jc w:val="center"/>
              <w:rPr>
                <w:sz w:val="24"/>
                <w:szCs w:val="24"/>
              </w:rPr>
            </w:pPr>
            <w:r>
              <w:rPr>
                <w:sz w:val="24"/>
                <w:szCs w:val="24"/>
              </w:rPr>
              <w:t>0.3</w:t>
            </w:r>
          </w:p>
        </w:tc>
        <w:tc>
          <w:tcPr>
            <w:tcW w:w="593" w:type="dxa"/>
            <w:tcBorders>
              <w:bottom w:val="single" w:sz="4" w:space="0" w:color="000000"/>
              <w:right w:val="single" w:sz="4" w:space="0" w:color="000000"/>
            </w:tcBorders>
            <w:vAlign w:val="center"/>
          </w:tcPr>
          <w:p w14:paraId="1253D575" w14:textId="77777777" w:rsidR="00BB67A7" w:rsidRDefault="00397977" w:rsidP="00397977">
            <w:pPr>
              <w:shd w:val="clear" w:color="auto" w:fill="FFFFFF"/>
              <w:jc w:val="center"/>
              <w:rPr>
                <w:sz w:val="24"/>
                <w:szCs w:val="24"/>
              </w:rPr>
            </w:pPr>
            <w:r>
              <w:rPr>
                <w:sz w:val="24"/>
                <w:szCs w:val="24"/>
              </w:rPr>
              <w:t>0.7</w:t>
            </w:r>
          </w:p>
        </w:tc>
        <w:tc>
          <w:tcPr>
            <w:tcW w:w="1112" w:type="dxa"/>
            <w:tcBorders>
              <w:bottom w:val="single" w:sz="4" w:space="0" w:color="000000"/>
              <w:right w:val="single" w:sz="4" w:space="0" w:color="000000"/>
            </w:tcBorders>
            <w:vAlign w:val="center"/>
          </w:tcPr>
          <w:p w14:paraId="353093C4" w14:textId="77777777" w:rsidR="00BB67A7" w:rsidRPr="0041388C" w:rsidRDefault="00397977" w:rsidP="00397977">
            <w:pPr>
              <w:shd w:val="clear" w:color="auto" w:fill="FFFFFF"/>
              <w:jc w:val="center"/>
            </w:pPr>
            <w:r w:rsidRPr="0041388C">
              <w:t>ĐLTN 007</w:t>
            </w:r>
          </w:p>
        </w:tc>
        <w:tc>
          <w:tcPr>
            <w:tcW w:w="1090" w:type="dxa"/>
            <w:tcBorders>
              <w:bottom w:val="single" w:sz="4" w:space="0" w:color="000000"/>
              <w:right w:val="single" w:sz="4" w:space="0" w:color="000000"/>
            </w:tcBorders>
            <w:vAlign w:val="center"/>
          </w:tcPr>
          <w:p w14:paraId="23A18AC4" w14:textId="77777777" w:rsidR="00BB67A7" w:rsidRDefault="00397977" w:rsidP="00397977">
            <w:pPr>
              <w:shd w:val="clear" w:color="auto" w:fill="FFFFFF"/>
              <w:jc w:val="center"/>
              <w:rPr>
                <w:sz w:val="24"/>
                <w:szCs w:val="24"/>
                <w:lang w:val="vi-VN"/>
              </w:rPr>
            </w:pPr>
            <w:r>
              <w:rPr>
                <w:sz w:val="24"/>
                <w:szCs w:val="24"/>
              </w:rPr>
              <w:t>Faculty of Natural Sciences</w:t>
            </w:r>
          </w:p>
        </w:tc>
        <w:tc>
          <w:tcPr>
            <w:tcW w:w="791" w:type="dxa"/>
            <w:tcBorders>
              <w:bottom w:val="single" w:sz="4" w:space="0" w:color="000000"/>
              <w:right w:val="single" w:sz="4" w:space="0" w:color="000000"/>
            </w:tcBorders>
            <w:vAlign w:val="center"/>
          </w:tcPr>
          <w:p w14:paraId="07553C66" w14:textId="77777777" w:rsidR="00BB67A7" w:rsidRDefault="00BB67A7" w:rsidP="00397977">
            <w:pPr>
              <w:shd w:val="clear" w:color="auto" w:fill="FFFFFF"/>
              <w:snapToGrid w:val="0"/>
              <w:jc w:val="center"/>
              <w:rPr>
                <w:sz w:val="24"/>
                <w:szCs w:val="24"/>
                <w:lang w:val="vi-VN"/>
              </w:rPr>
            </w:pPr>
          </w:p>
        </w:tc>
      </w:tr>
      <w:tr w:rsidR="00BB67A7" w14:paraId="56B4727C" w14:textId="77777777" w:rsidTr="00397977">
        <w:trPr>
          <w:trHeight w:val="418"/>
        </w:trPr>
        <w:tc>
          <w:tcPr>
            <w:tcW w:w="566" w:type="dxa"/>
            <w:tcBorders>
              <w:left w:val="single" w:sz="4" w:space="0" w:color="000000"/>
              <w:bottom w:val="single" w:sz="4" w:space="0" w:color="000000"/>
              <w:right w:val="single" w:sz="4" w:space="0" w:color="000000"/>
            </w:tcBorders>
            <w:vAlign w:val="center"/>
          </w:tcPr>
          <w:p w14:paraId="11C5FA3C" w14:textId="77777777" w:rsidR="00BB67A7" w:rsidRDefault="00BB67A7" w:rsidP="00397977">
            <w:pPr>
              <w:shd w:val="clear" w:color="auto" w:fill="FFFFFF"/>
              <w:snapToGrid w:val="0"/>
              <w:rPr>
                <w:b/>
                <w:sz w:val="24"/>
                <w:szCs w:val="24"/>
                <w:lang w:val="vi-VN"/>
              </w:rPr>
            </w:pPr>
          </w:p>
        </w:tc>
        <w:tc>
          <w:tcPr>
            <w:tcW w:w="3685" w:type="dxa"/>
            <w:gridSpan w:val="4"/>
            <w:tcBorders>
              <w:top w:val="single" w:sz="4" w:space="0" w:color="000000"/>
              <w:bottom w:val="single" w:sz="4" w:space="0" w:color="000000"/>
              <w:right w:val="single" w:sz="4" w:space="0" w:color="000000"/>
            </w:tcBorders>
            <w:vAlign w:val="center"/>
          </w:tcPr>
          <w:p w14:paraId="731D77E1" w14:textId="76702959" w:rsidR="00BB67A7" w:rsidRDefault="001E61D6" w:rsidP="00397977">
            <w:pPr>
              <w:shd w:val="clear" w:color="auto" w:fill="FFFFFF"/>
              <w:ind w:right="-133" w:hanging="113"/>
              <w:rPr>
                <w:b/>
                <w:sz w:val="24"/>
                <w:szCs w:val="24"/>
                <w:lang w:val="vi-VN"/>
              </w:rPr>
            </w:pPr>
            <w:r w:rsidRPr="001E61D6">
              <w:rPr>
                <w:b/>
                <w:sz w:val="24"/>
                <w:szCs w:val="24"/>
                <w:lang w:val="vi-VN"/>
              </w:rPr>
              <w:t>Master’s Project</w:t>
            </w:r>
          </w:p>
        </w:tc>
        <w:tc>
          <w:tcPr>
            <w:tcW w:w="850" w:type="dxa"/>
            <w:tcBorders>
              <w:bottom w:val="single" w:sz="4" w:space="0" w:color="000000"/>
              <w:right w:val="single" w:sz="4" w:space="0" w:color="000000"/>
            </w:tcBorders>
            <w:vAlign w:val="center"/>
          </w:tcPr>
          <w:p w14:paraId="4C8CF9C2" w14:textId="77777777" w:rsidR="00BB67A7" w:rsidRDefault="00397977" w:rsidP="00397977">
            <w:pPr>
              <w:shd w:val="clear" w:color="auto" w:fill="FFFFFF"/>
              <w:jc w:val="center"/>
              <w:rPr>
                <w:b/>
                <w:sz w:val="24"/>
                <w:szCs w:val="24"/>
              </w:rPr>
            </w:pPr>
            <w:r>
              <w:rPr>
                <w:b/>
                <w:sz w:val="24"/>
                <w:szCs w:val="24"/>
              </w:rPr>
              <w:t>9</w:t>
            </w:r>
          </w:p>
        </w:tc>
        <w:tc>
          <w:tcPr>
            <w:tcW w:w="566" w:type="dxa"/>
            <w:tcBorders>
              <w:bottom w:val="single" w:sz="4" w:space="0" w:color="000000"/>
              <w:right w:val="single" w:sz="4" w:space="0" w:color="000000"/>
            </w:tcBorders>
            <w:vAlign w:val="center"/>
          </w:tcPr>
          <w:p w14:paraId="57566D9A" w14:textId="77777777" w:rsidR="00BB67A7" w:rsidRDefault="00BB67A7" w:rsidP="00397977">
            <w:pPr>
              <w:shd w:val="clear" w:color="auto" w:fill="FFFFFF"/>
              <w:snapToGrid w:val="0"/>
              <w:jc w:val="center"/>
              <w:rPr>
                <w:b/>
                <w:sz w:val="24"/>
                <w:szCs w:val="24"/>
                <w:lang w:val="vi-VN"/>
              </w:rPr>
            </w:pPr>
          </w:p>
        </w:tc>
        <w:tc>
          <w:tcPr>
            <w:tcW w:w="637" w:type="dxa"/>
            <w:tcBorders>
              <w:bottom w:val="single" w:sz="4" w:space="0" w:color="000000"/>
              <w:right w:val="single" w:sz="4" w:space="0" w:color="000000"/>
            </w:tcBorders>
            <w:vAlign w:val="center"/>
          </w:tcPr>
          <w:p w14:paraId="29B79CE4"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040A988B"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258ACB70"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58AB5157" w14:textId="77777777" w:rsidR="00BB67A7" w:rsidRDefault="00BB67A7" w:rsidP="00397977">
            <w:pPr>
              <w:shd w:val="clear" w:color="auto" w:fill="FFFFFF"/>
              <w:snapToGrid w:val="0"/>
              <w:jc w:val="center"/>
              <w:rPr>
                <w:sz w:val="24"/>
                <w:szCs w:val="24"/>
                <w:lang w:val="vi-VN"/>
              </w:rPr>
            </w:pPr>
          </w:p>
        </w:tc>
        <w:tc>
          <w:tcPr>
            <w:tcW w:w="791" w:type="dxa"/>
            <w:tcBorders>
              <w:bottom w:val="single" w:sz="4" w:space="0" w:color="000000"/>
              <w:right w:val="single" w:sz="4" w:space="0" w:color="000000"/>
            </w:tcBorders>
            <w:vAlign w:val="center"/>
          </w:tcPr>
          <w:p w14:paraId="3F5C65A6" w14:textId="77777777" w:rsidR="00BB67A7" w:rsidRDefault="00BB67A7" w:rsidP="00397977">
            <w:pPr>
              <w:shd w:val="clear" w:color="auto" w:fill="FFFFFF"/>
              <w:snapToGrid w:val="0"/>
              <w:ind w:firstLine="480"/>
              <w:jc w:val="center"/>
              <w:rPr>
                <w:sz w:val="24"/>
                <w:szCs w:val="24"/>
                <w:lang w:val="vi-VN"/>
              </w:rPr>
            </w:pPr>
          </w:p>
        </w:tc>
      </w:tr>
      <w:tr w:rsidR="00BB67A7" w14:paraId="05614E8A" w14:textId="77777777" w:rsidTr="00397977">
        <w:trPr>
          <w:trHeight w:val="406"/>
        </w:trPr>
        <w:tc>
          <w:tcPr>
            <w:tcW w:w="566" w:type="dxa"/>
            <w:tcBorders>
              <w:left w:val="single" w:sz="4" w:space="0" w:color="000000"/>
              <w:bottom w:val="single" w:sz="4" w:space="0" w:color="000000"/>
              <w:right w:val="single" w:sz="4" w:space="0" w:color="000000"/>
            </w:tcBorders>
            <w:vAlign w:val="center"/>
          </w:tcPr>
          <w:p w14:paraId="6398EF70" w14:textId="77777777" w:rsidR="00BB67A7" w:rsidRDefault="00397977" w:rsidP="00397977">
            <w:pPr>
              <w:shd w:val="clear" w:color="auto" w:fill="FFFFFF"/>
              <w:jc w:val="center"/>
            </w:pPr>
            <w:r>
              <w:rPr>
                <w:sz w:val="24"/>
                <w:szCs w:val="24"/>
              </w:rPr>
              <w:t>2</w:t>
            </w:r>
            <w:r>
              <w:rPr>
                <w:sz w:val="24"/>
                <w:szCs w:val="24"/>
                <w:lang w:val="vi-VN"/>
              </w:rPr>
              <w:t>5</w:t>
            </w:r>
          </w:p>
        </w:tc>
        <w:tc>
          <w:tcPr>
            <w:tcW w:w="978" w:type="dxa"/>
            <w:tcBorders>
              <w:top w:val="single" w:sz="4" w:space="0" w:color="000000"/>
              <w:bottom w:val="single" w:sz="4" w:space="0" w:color="000000"/>
              <w:right w:val="single" w:sz="4" w:space="0" w:color="000000"/>
            </w:tcBorders>
            <w:vAlign w:val="center"/>
          </w:tcPr>
          <w:p w14:paraId="7D268735" w14:textId="77777777" w:rsidR="00BB67A7" w:rsidRDefault="00397977" w:rsidP="00397977">
            <w:pPr>
              <w:shd w:val="clear" w:color="auto" w:fill="FFFFFF"/>
              <w:rPr>
                <w:bCs/>
                <w:sz w:val="24"/>
                <w:szCs w:val="24"/>
              </w:rPr>
            </w:pPr>
            <w:r>
              <w:rPr>
                <w:bCs/>
                <w:sz w:val="24"/>
                <w:szCs w:val="24"/>
              </w:rPr>
              <w:t>ĐLTN</w:t>
            </w:r>
          </w:p>
        </w:tc>
        <w:tc>
          <w:tcPr>
            <w:tcW w:w="543" w:type="dxa"/>
            <w:tcBorders>
              <w:top w:val="single" w:sz="4" w:space="0" w:color="000000"/>
              <w:bottom w:val="single" w:sz="4" w:space="0" w:color="000000"/>
              <w:right w:val="single" w:sz="4" w:space="0" w:color="000000"/>
            </w:tcBorders>
            <w:vAlign w:val="center"/>
          </w:tcPr>
          <w:p w14:paraId="4A1DEF32" w14:textId="7BCEA545" w:rsidR="00BB67A7" w:rsidRDefault="00397977" w:rsidP="00397977">
            <w:pPr>
              <w:shd w:val="clear" w:color="auto" w:fill="FFFFFF"/>
              <w:ind w:right="-133" w:hanging="113"/>
              <w:jc w:val="center"/>
              <w:rPr>
                <w:bCs/>
                <w:sz w:val="24"/>
                <w:szCs w:val="24"/>
              </w:rPr>
            </w:pPr>
            <w:r>
              <w:rPr>
                <w:bCs/>
                <w:sz w:val="24"/>
                <w:szCs w:val="24"/>
              </w:rPr>
              <w:t>02</w:t>
            </w:r>
            <w:r w:rsidR="006C2750">
              <w:rPr>
                <w:bCs/>
                <w:sz w:val="24"/>
                <w:szCs w:val="24"/>
              </w:rPr>
              <w:t>8</w:t>
            </w:r>
          </w:p>
        </w:tc>
        <w:tc>
          <w:tcPr>
            <w:tcW w:w="1734" w:type="dxa"/>
            <w:tcBorders>
              <w:top w:val="single" w:sz="4" w:space="0" w:color="000000"/>
              <w:bottom w:val="single" w:sz="4" w:space="0" w:color="000000"/>
              <w:right w:val="single" w:sz="4" w:space="0" w:color="000000"/>
            </w:tcBorders>
            <w:vAlign w:val="center"/>
          </w:tcPr>
          <w:p w14:paraId="796E1D37" w14:textId="66956D1F" w:rsidR="00BB67A7" w:rsidRDefault="001E61D6" w:rsidP="00397977">
            <w:pPr>
              <w:shd w:val="clear" w:color="auto" w:fill="FFFFFF"/>
            </w:pPr>
            <w:r w:rsidRPr="001E61D6">
              <w:rPr>
                <w:bCs/>
                <w:sz w:val="24"/>
                <w:szCs w:val="24"/>
              </w:rPr>
              <w:t>Master’s Project</w:t>
            </w:r>
          </w:p>
        </w:tc>
        <w:tc>
          <w:tcPr>
            <w:tcW w:w="430" w:type="dxa"/>
            <w:tcBorders>
              <w:bottom w:val="single" w:sz="4" w:space="0" w:color="000000"/>
              <w:right w:val="single" w:sz="4" w:space="0" w:color="000000"/>
            </w:tcBorders>
            <w:vAlign w:val="center"/>
          </w:tcPr>
          <w:p w14:paraId="1063AED6" w14:textId="77777777" w:rsidR="00BB67A7" w:rsidRDefault="00397977" w:rsidP="00397977">
            <w:pPr>
              <w:shd w:val="clear" w:color="auto" w:fill="FFFFFF"/>
              <w:jc w:val="center"/>
              <w:rPr>
                <w:sz w:val="24"/>
                <w:szCs w:val="24"/>
              </w:rPr>
            </w:pPr>
            <w:r>
              <w:rPr>
                <w:sz w:val="24"/>
                <w:szCs w:val="24"/>
              </w:rPr>
              <w:t>4</w:t>
            </w:r>
          </w:p>
        </w:tc>
        <w:tc>
          <w:tcPr>
            <w:tcW w:w="850" w:type="dxa"/>
            <w:tcBorders>
              <w:bottom w:val="single" w:sz="4" w:space="0" w:color="000000"/>
              <w:right w:val="single" w:sz="4" w:space="0" w:color="000000"/>
            </w:tcBorders>
            <w:vAlign w:val="center"/>
          </w:tcPr>
          <w:p w14:paraId="5B36F1ED" w14:textId="77777777" w:rsidR="00BB67A7" w:rsidRDefault="00397977" w:rsidP="00397977">
            <w:pPr>
              <w:shd w:val="clear" w:color="auto" w:fill="FFFFFF"/>
              <w:jc w:val="center"/>
              <w:rPr>
                <w:sz w:val="24"/>
                <w:szCs w:val="24"/>
              </w:rPr>
            </w:pPr>
            <w:r>
              <w:rPr>
                <w:sz w:val="24"/>
                <w:szCs w:val="24"/>
              </w:rPr>
              <w:t>9</w:t>
            </w:r>
          </w:p>
        </w:tc>
        <w:tc>
          <w:tcPr>
            <w:tcW w:w="566" w:type="dxa"/>
            <w:tcBorders>
              <w:bottom w:val="single" w:sz="4" w:space="0" w:color="000000"/>
              <w:right w:val="single" w:sz="4" w:space="0" w:color="000000"/>
            </w:tcBorders>
            <w:vAlign w:val="center"/>
          </w:tcPr>
          <w:p w14:paraId="65EBF50D" w14:textId="77777777" w:rsidR="00BB67A7" w:rsidRDefault="00BB67A7" w:rsidP="00397977">
            <w:pPr>
              <w:shd w:val="clear" w:color="auto" w:fill="FFFFFF"/>
              <w:snapToGrid w:val="0"/>
              <w:jc w:val="center"/>
              <w:rPr>
                <w:sz w:val="24"/>
                <w:szCs w:val="24"/>
                <w:lang w:val="vi-VN"/>
              </w:rPr>
            </w:pPr>
          </w:p>
        </w:tc>
        <w:tc>
          <w:tcPr>
            <w:tcW w:w="637" w:type="dxa"/>
            <w:tcBorders>
              <w:bottom w:val="single" w:sz="4" w:space="0" w:color="000000"/>
              <w:right w:val="single" w:sz="4" w:space="0" w:color="000000"/>
            </w:tcBorders>
            <w:vAlign w:val="center"/>
          </w:tcPr>
          <w:p w14:paraId="2824D967" w14:textId="77777777" w:rsidR="00BB67A7" w:rsidRDefault="00BB67A7" w:rsidP="00397977">
            <w:pPr>
              <w:shd w:val="clear" w:color="auto" w:fill="FFFFFF"/>
              <w:snapToGrid w:val="0"/>
              <w:jc w:val="center"/>
              <w:rPr>
                <w:sz w:val="24"/>
                <w:szCs w:val="24"/>
                <w:lang w:val="vi-VN"/>
              </w:rPr>
            </w:pPr>
          </w:p>
        </w:tc>
        <w:tc>
          <w:tcPr>
            <w:tcW w:w="593" w:type="dxa"/>
            <w:tcBorders>
              <w:bottom w:val="single" w:sz="4" w:space="0" w:color="000000"/>
              <w:right w:val="single" w:sz="4" w:space="0" w:color="000000"/>
            </w:tcBorders>
            <w:vAlign w:val="center"/>
          </w:tcPr>
          <w:p w14:paraId="28B50A8D" w14:textId="77777777" w:rsidR="00BB67A7" w:rsidRDefault="00BB67A7" w:rsidP="00397977">
            <w:pPr>
              <w:shd w:val="clear" w:color="auto" w:fill="FFFFFF"/>
              <w:snapToGrid w:val="0"/>
              <w:jc w:val="center"/>
              <w:rPr>
                <w:sz w:val="24"/>
                <w:szCs w:val="24"/>
                <w:lang w:val="vi-VN"/>
              </w:rPr>
            </w:pPr>
          </w:p>
        </w:tc>
        <w:tc>
          <w:tcPr>
            <w:tcW w:w="1112" w:type="dxa"/>
            <w:tcBorders>
              <w:bottom w:val="single" w:sz="4" w:space="0" w:color="000000"/>
              <w:right w:val="single" w:sz="4" w:space="0" w:color="000000"/>
            </w:tcBorders>
            <w:vAlign w:val="center"/>
          </w:tcPr>
          <w:p w14:paraId="44629DA9" w14:textId="77777777" w:rsidR="00BB67A7" w:rsidRDefault="00BB67A7" w:rsidP="00397977">
            <w:pPr>
              <w:shd w:val="clear" w:color="auto" w:fill="FFFFFF"/>
              <w:snapToGrid w:val="0"/>
              <w:jc w:val="center"/>
              <w:rPr>
                <w:sz w:val="24"/>
                <w:szCs w:val="24"/>
                <w:lang w:val="vi-VN"/>
              </w:rPr>
            </w:pPr>
          </w:p>
        </w:tc>
        <w:tc>
          <w:tcPr>
            <w:tcW w:w="1090" w:type="dxa"/>
            <w:tcBorders>
              <w:bottom w:val="single" w:sz="4" w:space="0" w:color="000000"/>
              <w:right w:val="single" w:sz="4" w:space="0" w:color="000000"/>
            </w:tcBorders>
            <w:vAlign w:val="center"/>
          </w:tcPr>
          <w:p w14:paraId="16473F74" w14:textId="77777777" w:rsidR="00BB67A7" w:rsidRDefault="00397977" w:rsidP="00397977">
            <w:pPr>
              <w:shd w:val="clear" w:color="auto" w:fill="FFFFFF"/>
              <w:jc w:val="center"/>
              <w:rPr>
                <w:sz w:val="24"/>
                <w:szCs w:val="24"/>
              </w:rPr>
            </w:pPr>
            <w:r>
              <w:rPr>
                <w:sz w:val="24"/>
                <w:szCs w:val="24"/>
              </w:rPr>
              <w:t>Faculty of Natural Sciences</w:t>
            </w:r>
          </w:p>
        </w:tc>
        <w:tc>
          <w:tcPr>
            <w:tcW w:w="791" w:type="dxa"/>
            <w:tcBorders>
              <w:bottom w:val="single" w:sz="4" w:space="0" w:color="000000"/>
              <w:right w:val="single" w:sz="4" w:space="0" w:color="000000"/>
            </w:tcBorders>
            <w:vAlign w:val="center"/>
          </w:tcPr>
          <w:p w14:paraId="4659FD90" w14:textId="77777777" w:rsidR="00BB67A7" w:rsidRDefault="00BB67A7" w:rsidP="00397977">
            <w:pPr>
              <w:shd w:val="clear" w:color="auto" w:fill="FFFFFF"/>
              <w:snapToGrid w:val="0"/>
              <w:ind w:firstLine="480"/>
              <w:jc w:val="center"/>
              <w:rPr>
                <w:sz w:val="24"/>
                <w:szCs w:val="24"/>
                <w:lang w:val="vi-VN"/>
              </w:rPr>
            </w:pPr>
          </w:p>
        </w:tc>
      </w:tr>
      <w:tr w:rsidR="00BB67A7" w14:paraId="748F5628" w14:textId="77777777" w:rsidTr="00397977">
        <w:trPr>
          <w:trHeight w:val="478"/>
        </w:trPr>
        <w:tc>
          <w:tcPr>
            <w:tcW w:w="3821" w:type="dxa"/>
            <w:gridSpan w:val="4"/>
            <w:tcBorders>
              <w:top w:val="single" w:sz="4" w:space="0" w:color="000000"/>
              <w:left w:val="single" w:sz="4" w:space="0" w:color="000000"/>
              <w:bottom w:val="single" w:sz="4" w:space="0" w:color="000000"/>
              <w:right w:val="single" w:sz="4" w:space="0" w:color="000000"/>
            </w:tcBorders>
            <w:vAlign w:val="center"/>
          </w:tcPr>
          <w:p w14:paraId="010EB3B7" w14:textId="77777777" w:rsidR="00BB67A7" w:rsidRDefault="00397977" w:rsidP="00397977">
            <w:pPr>
              <w:shd w:val="clear" w:color="auto" w:fill="FFFFFF"/>
              <w:jc w:val="center"/>
              <w:rPr>
                <w:b/>
                <w:bCs/>
                <w:sz w:val="24"/>
                <w:szCs w:val="24"/>
                <w:lang w:val="vi-VN"/>
              </w:rPr>
            </w:pPr>
            <w:r>
              <w:rPr>
                <w:b/>
                <w:bCs/>
                <w:sz w:val="24"/>
                <w:szCs w:val="24"/>
                <w:lang w:val="vi-VN"/>
              </w:rPr>
              <w:t>Total</w:t>
            </w:r>
          </w:p>
        </w:tc>
        <w:tc>
          <w:tcPr>
            <w:tcW w:w="430" w:type="dxa"/>
            <w:tcBorders>
              <w:bottom w:val="single" w:sz="4" w:space="0" w:color="000000"/>
              <w:right w:val="single" w:sz="4" w:space="0" w:color="000000"/>
            </w:tcBorders>
            <w:vAlign w:val="center"/>
          </w:tcPr>
          <w:p w14:paraId="2C113412" w14:textId="77777777" w:rsidR="00BB67A7" w:rsidRDefault="00BB67A7" w:rsidP="00397977">
            <w:pPr>
              <w:shd w:val="clear" w:color="auto" w:fill="FFFFFF"/>
              <w:snapToGrid w:val="0"/>
              <w:jc w:val="center"/>
              <w:rPr>
                <w:b/>
                <w:bCs/>
                <w:sz w:val="24"/>
                <w:szCs w:val="24"/>
                <w:lang w:val="vi-VN"/>
              </w:rPr>
            </w:pPr>
          </w:p>
        </w:tc>
        <w:tc>
          <w:tcPr>
            <w:tcW w:w="850" w:type="dxa"/>
            <w:tcBorders>
              <w:bottom w:val="single" w:sz="4" w:space="0" w:color="000000"/>
              <w:right w:val="single" w:sz="4" w:space="0" w:color="000000"/>
            </w:tcBorders>
            <w:vAlign w:val="center"/>
          </w:tcPr>
          <w:p w14:paraId="2B07600C" w14:textId="77777777" w:rsidR="00BB67A7" w:rsidRDefault="00397977" w:rsidP="00397977">
            <w:pPr>
              <w:shd w:val="clear" w:color="auto" w:fill="FFFFFF"/>
              <w:jc w:val="center"/>
              <w:rPr>
                <w:b/>
                <w:bCs/>
                <w:sz w:val="24"/>
                <w:szCs w:val="24"/>
                <w:lang w:val="vi-VN"/>
              </w:rPr>
            </w:pPr>
            <w:r>
              <w:rPr>
                <w:b/>
                <w:bCs/>
                <w:sz w:val="24"/>
                <w:szCs w:val="24"/>
                <w:lang w:val="vi-VN"/>
              </w:rPr>
              <w:t>60</w:t>
            </w:r>
          </w:p>
        </w:tc>
        <w:tc>
          <w:tcPr>
            <w:tcW w:w="566" w:type="dxa"/>
            <w:tcBorders>
              <w:bottom w:val="single" w:sz="4" w:space="0" w:color="000000"/>
              <w:right w:val="single" w:sz="4" w:space="0" w:color="000000"/>
            </w:tcBorders>
            <w:vAlign w:val="center"/>
          </w:tcPr>
          <w:p w14:paraId="54FC729B" w14:textId="77777777" w:rsidR="00BB67A7" w:rsidRDefault="00BB67A7" w:rsidP="00397977">
            <w:pPr>
              <w:shd w:val="clear" w:color="auto" w:fill="FFFFFF"/>
              <w:snapToGrid w:val="0"/>
              <w:jc w:val="center"/>
              <w:rPr>
                <w:b/>
                <w:bCs/>
                <w:sz w:val="24"/>
                <w:szCs w:val="24"/>
                <w:lang w:val="vi-VN"/>
              </w:rPr>
            </w:pPr>
          </w:p>
        </w:tc>
        <w:tc>
          <w:tcPr>
            <w:tcW w:w="1230" w:type="dxa"/>
            <w:gridSpan w:val="2"/>
            <w:tcBorders>
              <w:bottom w:val="single" w:sz="4" w:space="0" w:color="000000"/>
              <w:right w:val="single" w:sz="4" w:space="0" w:color="000000"/>
            </w:tcBorders>
            <w:vAlign w:val="center"/>
          </w:tcPr>
          <w:p w14:paraId="73C57604" w14:textId="77777777" w:rsidR="00BB67A7" w:rsidRDefault="00BB67A7" w:rsidP="00397977">
            <w:pPr>
              <w:shd w:val="clear" w:color="auto" w:fill="FFFFFF"/>
              <w:snapToGrid w:val="0"/>
              <w:jc w:val="center"/>
              <w:rPr>
                <w:b/>
                <w:bCs/>
                <w:sz w:val="24"/>
                <w:szCs w:val="24"/>
                <w:lang w:val="vi-VN"/>
              </w:rPr>
            </w:pPr>
          </w:p>
        </w:tc>
        <w:tc>
          <w:tcPr>
            <w:tcW w:w="1112" w:type="dxa"/>
            <w:tcBorders>
              <w:bottom w:val="single" w:sz="4" w:space="0" w:color="000000"/>
              <w:right w:val="single" w:sz="4" w:space="0" w:color="000000"/>
            </w:tcBorders>
            <w:vAlign w:val="center"/>
          </w:tcPr>
          <w:p w14:paraId="794D678B" w14:textId="77777777" w:rsidR="00BB67A7" w:rsidRDefault="00BB67A7" w:rsidP="00397977">
            <w:pPr>
              <w:shd w:val="clear" w:color="auto" w:fill="FFFFFF"/>
              <w:snapToGrid w:val="0"/>
              <w:jc w:val="center"/>
              <w:rPr>
                <w:b/>
                <w:bCs/>
                <w:sz w:val="24"/>
                <w:szCs w:val="24"/>
                <w:lang w:val="vi-VN"/>
              </w:rPr>
            </w:pPr>
          </w:p>
        </w:tc>
        <w:tc>
          <w:tcPr>
            <w:tcW w:w="1090" w:type="dxa"/>
            <w:tcBorders>
              <w:bottom w:val="single" w:sz="4" w:space="0" w:color="000000"/>
              <w:right w:val="single" w:sz="4" w:space="0" w:color="000000"/>
            </w:tcBorders>
            <w:vAlign w:val="center"/>
          </w:tcPr>
          <w:p w14:paraId="298A3583" w14:textId="77777777" w:rsidR="00BB67A7" w:rsidRDefault="00BB67A7" w:rsidP="00397977">
            <w:pPr>
              <w:shd w:val="clear" w:color="auto" w:fill="FFFFFF"/>
              <w:snapToGrid w:val="0"/>
              <w:jc w:val="center"/>
              <w:rPr>
                <w:b/>
                <w:bCs/>
                <w:sz w:val="24"/>
                <w:szCs w:val="24"/>
                <w:lang w:val="vi-VN"/>
              </w:rPr>
            </w:pPr>
          </w:p>
        </w:tc>
        <w:tc>
          <w:tcPr>
            <w:tcW w:w="791" w:type="dxa"/>
            <w:tcBorders>
              <w:bottom w:val="single" w:sz="4" w:space="0" w:color="000000"/>
              <w:right w:val="single" w:sz="4" w:space="0" w:color="000000"/>
            </w:tcBorders>
            <w:vAlign w:val="center"/>
          </w:tcPr>
          <w:p w14:paraId="3633995D" w14:textId="77777777" w:rsidR="00BB67A7" w:rsidRDefault="00BB67A7" w:rsidP="00397977">
            <w:pPr>
              <w:shd w:val="clear" w:color="auto" w:fill="FFFFFF"/>
              <w:snapToGrid w:val="0"/>
              <w:jc w:val="center"/>
              <w:rPr>
                <w:b/>
                <w:bCs/>
                <w:sz w:val="24"/>
                <w:szCs w:val="24"/>
                <w:lang w:val="vi-VN"/>
              </w:rPr>
            </w:pPr>
          </w:p>
        </w:tc>
      </w:tr>
    </w:tbl>
    <w:p w14:paraId="39E92069" w14:textId="7B88681E" w:rsidR="00BB67A7" w:rsidRDefault="00397977">
      <w:pPr>
        <w:tabs>
          <w:tab w:val="left" w:pos="851"/>
        </w:tabs>
        <w:spacing w:before="240" w:after="60" w:line="312" w:lineRule="auto"/>
        <w:rPr>
          <w:b/>
          <w:sz w:val="26"/>
          <w:szCs w:val="26"/>
        </w:rPr>
      </w:pPr>
      <w:r>
        <w:rPr>
          <w:b/>
          <w:sz w:val="26"/>
          <w:szCs w:val="26"/>
        </w:rPr>
        <w:t>Matrix of relationships between courses and program learning outcomes</w:t>
      </w:r>
    </w:p>
    <w:tbl>
      <w:tblPr>
        <w:tblW w:w="5000" w:type="pct"/>
        <w:jc w:val="center"/>
        <w:tblLayout w:type="fixed"/>
        <w:tblLook w:val="04A0" w:firstRow="1" w:lastRow="0" w:firstColumn="1" w:lastColumn="0" w:noHBand="0" w:noVBand="1"/>
      </w:tblPr>
      <w:tblGrid>
        <w:gridCol w:w="707"/>
        <w:gridCol w:w="1378"/>
        <w:gridCol w:w="3193"/>
        <w:gridCol w:w="480"/>
        <w:gridCol w:w="480"/>
        <w:gridCol w:w="480"/>
        <w:gridCol w:w="480"/>
        <w:gridCol w:w="480"/>
        <w:gridCol w:w="480"/>
        <w:gridCol w:w="477"/>
        <w:gridCol w:w="479"/>
        <w:gridCol w:w="456"/>
      </w:tblGrid>
      <w:tr w:rsidR="00BB67A7" w14:paraId="664D4BC9" w14:textId="77777777" w:rsidTr="00F70E34">
        <w:trPr>
          <w:trHeight w:val="281"/>
          <w:tblHeader/>
          <w:jc w:val="center"/>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3F8D3AEE" w14:textId="77777777" w:rsidR="00BB67A7" w:rsidRDefault="00397977">
            <w:pPr>
              <w:pStyle w:val="BodyTextIndent"/>
              <w:ind w:left="0"/>
              <w:jc w:val="center"/>
              <w:rPr>
                <w:b/>
                <w:bCs/>
                <w:sz w:val="24"/>
                <w:szCs w:val="24"/>
              </w:rPr>
            </w:pPr>
            <w:bookmarkStart w:id="4" w:name="_Hlk185621815"/>
            <w:bookmarkEnd w:id="4"/>
            <w:r>
              <w:rPr>
                <w:b/>
                <w:bCs/>
                <w:sz w:val="24"/>
                <w:szCs w:val="24"/>
              </w:rPr>
              <w:t>No.</w:t>
            </w:r>
          </w:p>
        </w:tc>
        <w:tc>
          <w:tcPr>
            <w:tcW w:w="1378" w:type="dxa"/>
            <w:vMerge w:val="restart"/>
            <w:tcBorders>
              <w:top w:val="single" w:sz="4" w:space="0" w:color="000000"/>
              <w:left w:val="single" w:sz="4" w:space="0" w:color="000000"/>
              <w:bottom w:val="single" w:sz="4" w:space="0" w:color="000000"/>
              <w:right w:val="single" w:sz="4" w:space="0" w:color="000000"/>
            </w:tcBorders>
            <w:vAlign w:val="center"/>
          </w:tcPr>
          <w:p w14:paraId="281A8DAF" w14:textId="77777777" w:rsidR="00BB67A7" w:rsidRDefault="00397977">
            <w:pPr>
              <w:pStyle w:val="BodyTextIndent"/>
              <w:ind w:left="0"/>
              <w:jc w:val="center"/>
              <w:rPr>
                <w:b/>
                <w:bCs/>
                <w:sz w:val="24"/>
                <w:szCs w:val="24"/>
              </w:rPr>
            </w:pPr>
            <w:r>
              <w:rPr>
                <w:b/>
                <w:bCs/>
                <w:sz w:val="24"/>
                <w:szCs w:val="24"/>
              </w:rPr>
              <w:t>Course code</w:t>
            </w:r>
          </w:p>
        </w:tc>
        <w:tc>
          <w:tcPr>
            <w:tcW w:w="3193" w:type="dxa"/>
            <w:vMerge w:val="restart"/>
            <w:tcBorders>
              <w:top w:val="single" w:sz="4" w:space="0" w:color="000000"/>
              <w:left w:val="single" w:sz="4" w:space="0" w:color="000000"/>
              <w:bottom w:val="single" w:sz="4" w:space="0" w:color="000000"/>
              <w:right w:val="single" w:sz="4" w:space="0" w:color="000000"/>
            </w:tcBorders>
            <w:vAlign w:val="center"/>
          </w:tcPr>
          <w:p w14:paraId="1DBA4885" w14:textId="77777777" w:rsidR="00BB67A7" w:rsidRDefault="00397977">
            <w:pPr>
              <w:pStyle w:val="BodyTextIndent"/>
              <w:ind w:left="0"/>
              <w:jc w:val="center"/>
              <w:rPr>
                <w:b/>
                <w:bCs/>
                <w:sz w:val="24"/>
                <w:szCs w:val="24"/>
              </w:rPr>
            </w:pPr>
            <w:r>
              <w:rPr>
                <w:b/>
                <w:bCs/>
                <w:sz w:val="24"/>
                <w:szCs w:val="24"/>
              </w:rPr>
              <w:t>Course title</w:t>
            </w:r>
          </w:p>
        </w:tc>
        <w:tc>
          <w:tcPr>
            <w:tcW w:w="4292" w:type="dxa"/>
            <w:gridSpan w:val="9"/>
            <w:tcBorders>
              <w:top w:val="single" w:sz="4" w:space="0" w:color="000000"/>
              <w:left w:val="single" w:sz="4" w:space="0" w:color="000000"/>
              <w:bottom w:val="single" w:sz="4" w:space="0" w:color="000000"/>
              <w:right w:val="single" w:sz="4" w:space="0" w:color="000000"/>
            </w:tcBorders>
            <w:vAlign w:val="center"/>
          </w:tcPr>
          <w:p w14:paraId="0E7CD6E8" w14:textId="77777777" w:rsidR="00BB67A7" w:rsidRDefault="00397977">
            <w:pPr>
              <w:pStyle w:val="BodyTextIndent"/>
              <w:ind w:left="0"/>
              <w:jc w:val="center"/>
              <w:rPr>
                <w:b/>
                <w:bCs/>
                <w:sz w:val="24"/>
                <w:szCs w:val="24"/>
              </w:rPr>
            </w:pPr>
            <w:r>
              <w:rPr>
                <w:b/>
                <w:bCs/>
                <w:sz w:val="24"/>
                <w:szCs w:val="24"/>
              </w:rPr>
              <w:t>PLOs</w:t>
            </w:r>
          </w:p>
        </w:tc>
      </w:tr>
      <w:tr w:rsidR="00BB67A7" w14:paraId="67CD6D6E" w14:textId="77777777" w:rsidTr="00F70E34">
        <w:trPr>
          <w:trHeight w:val="281"/>
          <w:tblHeader/>
          <w:jc w:val="center"/>
        </w:trPr>
        <w:tc>
          <w:tcPr>
            <w:tcW w:w="707" w:type="dxa"/>
            <w:vMerge/>
            <w:tcBorders>
              <w:top w:val="single" w:sz="4" w:space="0" w:color="000000"/>
              <w:left w:val="single" w:sz="4" w:space="0" w:color="000000"/>
              <w:bottom w:val="single" w:sz="4" w:space="0" w:color="000000"/>
              <w:right w:val="single" w:sz="4" w:space="0" w:color="000000"/>
            </w:tcBorders>
            <w:vAlign w:val="center"/>
          </w:tcPr>
          <w:p w14:paraId="3E613F21" w14:textId="77777777" w:rsidR="00BB67A7" w:rsidRDefault="00BB67A7">
            <w:pPr>
              <w:pStyle w:val="BodyTextIndent"/>
              <w:snapToGrid w:val="0"/>
              <w:ind w:left="0"/>
              <w:jc w:val="center"/>
              <w:rPr>
                <w:b/>
                <w:bCs/>
                <w:sz w:val="24"/>
                <w:szCs w:val="24"/>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14:paraId="33BF980D" w14:textId="77777777" w:rsidR="00BB67A7" w:rsidRDefault="00BB67A7">
            <w:pPr>
              <w:pStyle w:val="BodyTextIndent"/>
              <w:snapToGrid w:val="0"/>
              <w:ind w:left="0"/>
              <w:jc w:val="center"/>
              <w:rPr>
                <w:b/>
                <w:bCs/>
                <w:sz w:val="24"/>
                <w:szCs w:val="24"/>
              </w:rPr>
            </w:pPr>
          </w:p>
        </w:tc>
        <w:tc>
          <w:tcPr>
            <w:tcW w:w="3193" w:type="dxa"/>
            <w:vMerge/>
            <w:tcBorders>
              <w:top w:val="single" w:sz="4" w:space="0" w:color="000000"/>
              <w:left w:val="single" w:sz="4" w:space="0" w:color="000000"/>
              <w:bottom w:val="single" w:sz="4" w:space="0" w:color="000000"/>
              <w:right w:val="single" w:sz="4" w:space="0" w:color="000000"/>
            </w:tcBorders>
            <w:vAlign w:val="center"/>
          </w:tcPr>
          <w:p w14:paraId="5838F400" w14:textId="77777777" w:rsidR="00BB67A7" w:rsidRDefault="00BB67A7">
            <w:pPr>
              <w:pStyle w:val="BodyTextIndent"/>
              <w:snapToGrid w:val="0"/>
              <w:ind w:left="0"/>
              <w:rPr>
                <w:b/>
                <w:bCs/>
                <w:sz w:val="24"/>
                <w:szCs w:val="24"/>
              </w:rPr>
            </w:pPr>
          </w:p>
        </w:tc>
        <w:tc>
          <w:tcPr>
            <w:tcW w:w="480" w:type="dxa"/>
            <w:tcBorders>
              <w:top w:val="single" w:sz="4" w:space="0" w:color="000000"/>
              <w:left w:val="single" w:sz="4" w:space="0" w:color="000000"/>
              <w:bottom w:val="single" w:sz="4" w:space="0" w:color="000000"/>
              <w:right w:val="single" w:sz="4" w:space="0" w:color="000000"/>
            </w:tcBorders>
            <w:vAlign w:val="center"/>
          </w:tcPr>
          <w:p w14:paraId="1BF59691" w14:textId="77777777" w:rsidR="00BB67A7" w:rsidRDefault="00397977">
            <w:pPr>
              <w:pStyle w:val="BodyTextIndent"/>
              <w:ind w:left="0"/>
              <w:jc w:val="center"/>
              <w:rPr>
                <w:b/>
                <w:bCs/>
                <w:sz w:val="24"/>
                <w:szCs w:val="24"/>
              </w:rPr>
            </w:pPr>
            <w:r>
              <w:rPr>
                <w:b/>
                <w:bCs/>
                <w:sz w:val="24"/>
                <w:szCs w:val="24"/>
              </w:rPr>
              <w:t>1</w:t>
            </w:r>
          </w:p>
        </w:tc>
        <w:tc>
          <w:tcPr>
            <w:tcW w:w="480" w:type="dxa"/>
            <w:tcBorders>
              <w:top w:val="single" w:sz="4" w:space="0" w:color="000000"/>
              <w:left w:val="single" w:sz="4" w:space="0" w:color="000000"/>
              <w:bottom w:val="single" w:sz="4" w:space="0" w:color="000000"/>
              <w:right w:val="single" w:sz="4" w:space="0" w:color="000000"/>
            </w:tcBorders>
            <w:vAlign w:val="center"/>
          </w:tcPr>
          <w:p w14:paraId="379E081A" w14:textId="77777777" w:rsidR="00BB67A7" w:rsidRDefault="00397977">
            <w:pPr>
              <w:pStyle w:val="BodyTextIndent"/>
              <w:ind w:left="0"/>
              <w:jc w:val="center"/>
              <w:rPr>
                <w:b/>
                <w:bCs/>
                <w:sz w:val="24"/>
                <w:szCs w:val="24"/>
              </w:rPr>
            </w:pPr>
            <w:r>
              <w:rPr>
                <w:b/>
                <w:bCs/>
                <w:sz w:val="24"/>
                <w:szCs w:val="24"/>
              </w:rPr>
              <w:t>2</w:t>
            </w:r>
          </w:p>
        </w:tc>
        <w:tc>
          <w:tcPr>
            <w:tcW w:w="480" w:type="dxa"/>
            <w:tcBorders>
              <w:top w:val="single" w:sz="4" w:space="0" w:color="000000"/>
              <w:left w:val="single" w:sz="4" w:space="0" w:color="000000"/>
              <w:bottom w:val="single" w:sz="4" w:space="0" w:color="000000"/>
              <w:right w:val="single" w:sz="4" w:space="0" w:color="000000"/>
            </w:tcBorders>
            <w:vAlign w:val="center"/>
          </w:tcPr>
          <w:p w14:paraId="44A9959A" w14:textId="77777777" w:rsidR="00BB67A7" w:rsidRDefault="00397977">
            <w:pPr>
              <w:pStyle w:val="BodyTextIndent"/>
              <w:ind w:left="0"/>
              <w:jc w:val="center"/>
              <w:rPr>
                <w:b/>
                <w:bCs/>
                <w:sz w:val="24"/>
                <w:szCs w:val="24"/>
              </w:rPr>
            </w:pPr>
            <w:r>
              <w:rPr>
                <w:b/>
                <w:bCs/>
                <w:sz w:val="24"/>
                <w:szCs w:val="24"/>
              </w:rPr>
              <w:t>3</w:t>
            </w:r>
          </w:p>
        </w:tc>
        <w:tc>
          <w:tcPr>
            <w:tcW w:w="480" w:type="dxa"/>
            <w:tcBorders>
              <w:top w:val="single" w:sz="4" w:space="0" w:color="000000"/>
              <w:left w:val="single" w:sz="4" w:space="0" w:color="000000"/>
              <w:bottom w:val="single" w:sz="4" w:space="0" w:color="000000"/>
              <w:right w:val="single" w:sz="4" w:space="0" w:color="000000"/>
            </w:tcBorders>
            <w:vAlign w:val="center"/>
          </w:tcPr>
          <w:p w14:paraId="38DD0BB7" w14:textId="77777777" w:rsidR="00BB67A7" w:rsidRDefault="00397977">
            <w:pPr>
              <w:pStyle w:val="BodyTextIndent"/>
              <w:ind w:left="0"/>
              <w:jc w:val="center"/>
              <w:rPr>
                <w:b/>
                <w:bCs/>
                <w:sz w:val="24"/>
                <w:szCs w:val="24"/>
              </w:rPr>
            </w:pPr>
            <w:r>
              <w:rPr>
                <w:b/>
                <w:bCs/>
                <w:sz w:val="24"/>
                <w:szCs w:val="24"/>
              </w:rPr>
              <w:t>4</w:t>
            </w:r>
          </w:p>
        </w:tc>
        <w:tc>
          <w:tcPr>
            <w:tcW w:w="480" w:type="dxa"/>
            <w:tcBorders>
              <w:top w:val="single" w:sz="4" w:space="0" w:color="000000"/>
              <w:left w:val="single" w:sz="4" w:space="0" w:color="000000"/>
              <w:bottom w:val="single" w:sz="4" w:space="0" w:color="000000"/>
              <w:right w:val="single" w:sz="4" w:space="0" w:color="000000"/>
            </w:tcBorders>
            <w:vAlign w:val="center"/>
          </w:tcPr>
          <w:p w14:paraId="13172BFF" w14:textId="77777777" w:rsidR="00BB67A7" w:rsidRDefault="00397977">
            <w:pPr>
              <w:pStyle w:val="BodyTextIndent"/>
              <w:ind w:left="0"/>
              <w:jc w:val="center"/>
              <w:rPr>
                <w:b/>
                <w:bCs/>
                <w:sz w:val="24"/>
                <w:szCs w:val="24"/>
              </w:rPr>
            </w:pPr>
            <w:r>
              <w:rPr>
                <w:b/>
                <w:bCs/>
                <w:sz w:val="24"/>
                <w:szCs w:val="24"/>
              </w:rPr>
              <w:t>5</w:t>
            </w:r>
          </w:p>
        </w:tc>
        <w:tc>
          <w:tcPr>
            <w:tcW w:w="480" w:type="dxa"/>
            <w:tcBorders>
              <w:top w:val="single" w:sz="4" w:space="0" w:color="000000"/>
              <w:left w:val="single" w:sz="4" w:space="0" w:color="000000"/>
              <w:bottom w:val="single" w:sz="4" w:space="0" w:color="000000"/>
              <w:right w:val="single" w:sz="4" w:space="0" w:color="000000"/>
            </w:tcBorders>
            <w:vAlign w:val="center"/>
          </w:tcPr>
          <w:p w14:paraId="7AFF982B" w14:textId="77777777" w:rsidR="00BB67A7" w:rsidRDefault="00397977">
            <w:pPr>
              <w:pStyle w:val="BodyTextIndent"/>
              <w:ind w:left="0"/>
              <w:jc w:val="center"/>
              <w:rPr>
                <w:b/>
                <w:bCs/>
                <w:sz w:val="24"/>
                <w:szCs w:val="24"/>
              </w:rPr>
            </w:pPr>
            <w:r>
              <w:rPr>
                <w:b/>
                <w:bCs/>
                <w:sz w:val="24"/>
                <w:szCs w:val="24"/>
              </w:rPr>
              <w:t>6</w:t>
            </w:r>
          </w:p>
        </w:tc>
        <w:tc>
          <w:tcPr>
            <w:tcW w:w="477" w:type="dxa"/>
            <w:tcBorders>
              <w:top w:val="single" w:sz="4" w:space="0" w:color="000000"/>
              <w:left w:val="single" w:sz="4" w:space="0" w:color="000000"/>
              <w:bottom w:val="single" w:sz="4" w:space="0" w:color="000000"/>
              <w:right w:val="single" w:sz="4" w:space="0" w:color="000000"/>
            </w:tcBorders>
            <w:vAlign w:val="center"/>
          </w:tcPr>
          <w:p w14:paraId="3A7DB537" w14:textId="77777777" w:rsidR="00BB67A7" w:rsidRDefault="00397977">
            <w:pPr>
              <w:pStyle w:val="BodyTextIndent"/>
              <w:ind w:left="0"/>
              <w:jc w:val="center"/>
              <w:rPr>
                <w:b/>
                <w:bCs/>
                <w:sz w:val="24"/>
                <w:szCs w:val="24"/>
              </w:rPr>
            </w:pPr>
            <w:r>
              <w:rPr>
                <w:b/>
                <w:bCs/>
                <w:sz w:val="24"/>
                <w:szCs w:val="24"/>
              </w:rPr>
              <w:t>7</w:t>
            </w:r>
          </w:p>
        </w:tc>
        <w:tc>
          <w:tcPr>
            <w:tcW w:w="479" w:type="dxa"/>
            <w:tcBorders>
              <w:top w:val="single" w:sz="4" w:space="0" w:color="000000"/>
              <w:left w:val="single" w:sz="4" w:space="0" w:color="000000"/>
              <w:bottom w:val="single" w:sz="4" w:space="0" w:color="000000"/>
              <w:right w:val="single" w:sz="4" w:space="0" w:color="000000"/>
            </w:tcBorders>
            <w:vAlign w:val="center"/>
          </w:tcPr>
          <w:p w14:paraId="039DC1BF" w14:textId="77777777" w:rsidR="00BB67A7" w:rsidRDefault="00397977">
            <w:pPr>
              <w:pStyle w:val="BodyTextIndent"/>
              <w:ind w:left="0"/>
              <w:jc w:val="center"/>
              <w:rPr>
                <w:b/>
                <w:bCs/>
                <w:sz w:val="24"/>
                <w:szCs w:val="24"/>
              </w:rPr>
            </w:pPr>
            <w:r>
              <w:rPr>
                <w:b/>
                <w:bCs/>
                <w:sz w:val="24"/>
                <w:szCs w:val="24"/>
              </w:rPr>
              <w:t>8</w:t>
            </w:r>
          </w:p>
        </w:tc>
        <w:tc>
          <w:tcPr>
            <w:tcW w:w="456" w:type="dxa"/>
            <w:tcBorders>
              <w:top w:val="single" w:sz="4" w:space="0" w:color="000000"/>
              <w:left w:val="single" w:sz="4" w:space="0" w:color="000000"/>
              <w:bottom w:val="single" w:sz="4" w:space="0" w:color="000000"/>
              <w:right w:val="single" w:sz="4" w:space="0" w:color="000000"/>
            </w:tcBorders>
            <w:vAlign w:val="center"/>
          </w:tcPr>
          <w:p w14:paraId="561E69CB" w14:textId="77777777" w:rsidR="00BB67A7" w:rsidRDefault="00397977">
            <w:pPr>
              <w:pStyle w:val="BodyTextIndent"/>
              <w:ind w:left="0"/>
              <w:jc w:val="center"/>
              <w:rPr>
                <w:b/>
                <w:bCs/>
                <w:sz w:val="24"/>
                <w:szCs w:val="24"/>
              </w:rPr>
            </w:pPr>
            <w:r>
              <w:rPr>
                <w:b/>
                <w:bCs/>
                <w:sz w:val="24"/>
                <w:szCs w:val="24"/>
              </w:rPr>
              <w:t>9</w:t>
            </w:r>
          </w:p>
        </w:tc>
      </w:tr>
      <w:tr w:rsidR="00BB67A7" w14:paraId="75612A71" w14:textId="77777777" w:rsidTr="00F70E34">
        <w:trPr>
          <w:trHeight w:val="29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EEC0940" w14:textId="77777777" w:rsidR="00BB67A7" w:rsidRDefault="00397977">
            <w:pPr>
              <w:pStyle w:val="BodyTextIndent"/>
              <w:ind w:left="0"/>
              <w:jc w:val="center"/>
              <w:rPr>
                <w:bCs/>
                <w:sz w:val="24"/>
                <w:szCs w:val="24"/>
              </w:rPr>
            </w:pPr>
            <w:r>
              <w:rPr>
                <w:bCs/>
                <w:sz w:val="24"/>
                <w:szCs w:val="24"/>
              </w:rPr>
              <w:t>1</w:t>
            </w:r>
          </w:p>
        </w:tc>
        <w:tc>
          <w:tcPr>
            <w:tcW w:w="1378" w:type="dxa"/>
            <w:tcBorders>
              <w:top w:val="single" w:sz="4" w:space="0" w:color="000000"/>
              <w:left w:val="single" w:sz="4" w:space="0" w:color="000000"/>
              <w:bottom w:val="single" w:sz="4" w:space="0" w:color="000000"/>
              <w:right w:val="single" w:sz="4" w:space="0" w:color="000000"/>
            </w:tcBorders>
            <w:vAlign w:val="center"/>
          </w:tcPr>
          <w:p w14:paraId="502BB27E" w14:textId="77777777" w:rsidR="00BB67A7" w:rsidRDefault="00397977">
            <w:pPr>
              <w:pStyle w:val="BodyTextIndent"/>
              <w:ind w:left="0"/>
              <w:jc w:val="center"/>
              <w:rPr>
                <w:bCs/>
                <w:sz w:val="24"/>
                <w:szCs w:val="24"/>
              </w:rPr>
            </w:pPr>
            <w:r>
              <w:rPr>
                <w:bCs/>
                <w:sz w:val="24"/>
                <w:szCs w:val="24"/>
              </w:rPr>
              <w:t>THTN501</w:t>
            </w:r>
          </w:p>
        </w:tc>
        <w:tc>
          <w:tcPr>
            <w:tcW w:w="3193" w:type="dxa"/>
            <w:tcBorders>
              <w:top w:val="single" w:sz="4" w:space="0" w:color="000000"/>
              <w:left w:val="single" w:sz="4" w:space="0" w:color="000000"/>
              <w:bottom w:val="single" w:sz="4" w:space="0" w:color="000000"/>
              <w:right w:val="single" w:sz="4" w:space="0" w:color="000000"/>
            </w:tcBorders>
            <w:vAlign w:val="center"/>
          </w:tcPr>
          <w:p w14:paraId="376B683C" w14:textId="77777777" w:rsidR="00BB67A7" w:rsidRPr="00240C2C" w:rsidRDefault="00397977">
            <w:pPr>
              <w:pStyle w:val="BodyTextIndent"/>
              <w:ind w:left="0"/>
              <w:rPr>
                <w:bCs/>
                <w:sz w:val="24"/>
                <w:szCs w:val="24"/>
              </w:rPr>
            </w:pPr>
            <w:r w:rsidRPr="00240C2C">
              <w:rPr>
                <w:sz w:val="24"/>
                <w:szCs w:val="24"/>
                <w:lang w:val="vi-VN"/>
              </w:rPr>
              <w:t>Philosophy</w:t>
            </w:r>
          </w:p>
        </w:tc>
        <w:tc>
          <w:tcPr>
            <w:tcW w:w="480" w:type="dxa"/>
            <w:tcBorders>
              <w:top w:val="single" w:sz="4" w:space="0" w:color="000000"/>
              <w:left w:val="single" w:sz="4" w:space="0" w:color="000000"/>
              <w:bottom w:val="single" w:sz="4" w:space="0" w:color="000000"/>
              <w:right w:val="single" w:sz="4" w:space="0" w:color="000000"/>
            </w:tcBorders>
            <w:vAlign w:val="center"/>
          </w:tcPr>
          <w:p w14:paraId="2E8AA52F"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7EFB852"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27ED6C3"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701E0CA"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E197914"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1246C9FD"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40BF9A98" w14:textId="77777777" w:rsidR="00BB67A7" w:rsidRDefault="00397977">
            <w:pPr>
              <w:pStyle w:val="BodyTextIndent"/>
              <w:ind w:left="0"/>
              <w:jc w:val="center"/>
              <w:rPr>
                <w:bCs/>
                <w:sz w:val="24"/>
                <w:szCs w:val="24"/>
              </w:rPr>
            </w:pPr>
            <w:r>
              <w:rPr>
                <w:bCs/>
                <w:sz w:val="24"/>
                <w:szCs w:val="24"/>
              </w:rPr>
              <w:t>-</w:t>
            </w:r>
          </w:p>
        </w:tc>
        <w:tc>
          <w:tcPr>
            <w:tcW w:w="479" w:type="dxa"/>
            <w:tcBorders>
              <w:top w:val="single" w:sz="4" w:space="0" w:color="000000"/>
              <w:left w:val="single" w:sz="4" w:space="0" w:color="000000"/>
              <w:bottom w:val="single" w:sz="4" w:space="0" w:color="000000"/>
              <w:right w:val="single" w:sz="4" w:space="0" w:color="000000"/>
            </w:tcBorders>
            <w:vAlign w:val="center"/>
          </w:tcPr>
          <w:p w14:paraId="119A8F17"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71701EF9" w14:textId="77777777" w:rsidR="00BB67A7" w:rsidRDefault="00397977">
            <w:pPr>
              <w:pStyle w:val="BodyTextIndent"/>
              <w:ind w:left="0"/>
              <w:jc w:val="center"/>
              <w:rPr>
                <w:bCs/>
                <w:sz w:val="24"/>
                <w:szCs w:val="24"/>
              </w:rPr>
            </w:pPr>
            <w:r>
              <w:rPr>
                <w:bCs/>
                <w:sz w:val="24"/>
                <w:szCs w:val="24"/>
              </w:rPr>
              <w:t>M</w:t>
            </w:r>
          </w:p>
        </w:tc>
      </w:tr>
      <w:tr w:rsidR="00F70E34" w14:paraId="16231DB9" w14:textId="77777777" w:rsidTr="00F70E34">
        <w:trPr>
          <w:trHeight w:val="5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2BA63826" w14:textId="77777777" w:rsidR="00F70E34" w:rsidRDefault="00F70E34" w:rsidP="00F70E34">
            <w:pPr>
              <w:pStyle w:val="BodyTextIndent"/>
              <w:ind w:left="0"/>
              <w:jc w:val="center"/>
              <w:rPr>
                <w:bCs/>
                <w:sz w:val="24"/>
                <w:szCs w:val="24"/>
              </w:rPr>
            </w:pPr>
            <w:r>
              <w:rPr>
                <w:bCs/>
                <w:sz w:val="24"/>
                <w:szCs w:val="24"/>
              </w:rPr>
              <w:t>2</w:t>
            </w:r>
          </w:p>
        </w:tc>
        <w:tc>
          <w:tcPr>
            <w:tcW w:w="1378" w:type="dxa"/>
            <w:tcBorders>
              <w:top w:val="single" w:sz="4" w:space="0" w:color="000000"/>
              <w:left w:val="single" w:sz="4" w:space="0" w:color="000000"/>
              <w:bottom w:val="single" w:sz="4" w:space="0" w:color="000000"/>
              <w:right w:val="single" w:sz="4" w:space="0" w:color="000000"/>
            </w:tcBorders>
            <w:vAlign w:val="center"/>
          </w:tcPr>
          <w:p w14:paraId="22C4D077" w14:textId="77777777" w:rsidR="00F70E34" w:rsidRDefault="00F70E34" w:rsidP="00F70E34">
            <w:pPr>
              <w:pStyle w:val="BodyTextIndent"/>
              <w:ind w:left="0"/>
              <w:jc w:val="center"/>
              <w:rPr>
                <w:bCs/>
                <w:sz w:val="24"/>
                <w:szCs w:val="24"/>
              </w:rPr>
            </w:pPr>
            <w:r>
              <w:rPr>
                <w:bCs/>
                <w:sz w:val="24"/>
                <w:szCs w:val="24"/>
              </w:rPr>
              <w:t>ĐLTN001</w:t>
            </w:r>
          </w:p>
        </w:tc>
        <w:tc>
          <w:tcPr>
            <w:tcW w:w="3193" w:type="dxa"/>
            <w:tcBorders>
              <w:top w:val="single" w:sz="4" w:space="0" w:color="000000"/>
              <w:left w:val="single" w:sz="4" w:space="0" w:color="000000"/>
              <w:bottom w:val="single" w:sz="4" w:space="0" w:color="000000"/>
              <w:right w:val="single" w:sz="4" w:space="0" w:color="000000"/>
            </w:tcBorders>
            <w:vAlign w:val="bottom"/>
          </w:tcPr>
          <w:p w14:paraId="737E23B8" w14:textId="07572E4A" w:rsidR="00F70E34" w:rsidRPr="00240C2C" w:rsidRDefault="00F70E34" w:rsidP="00F70E34">
            <w:pPr>
              <w:pStyle w:val="BodyTextIndent"/>
              <w:ind w:left="0"/>
              <w:rPr>
                <w:bCs/>
                <w:sz w:val="24"/>
                <w:szCs w:val="24"/>
              </w:rPr>
            </w:pPr>
            <w:r w:rsidRPr="00240C2C">
              <w:rPr>
                <w:color w:val="000000"/>
                <w:sz w:val="24"/>
                <w:szCs w:val="24"/>
              </w:rPr>
              <w:t>Modern Physical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492D366A"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668D61FD"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8F50CD0"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4BF9629A"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39487C05"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2CCAAFFF" w14:textId="77777777" w:rsidR="00F70E34" w:rsidRDefault="00F70E34" w:rsidP="00F70E34">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76CE9DDA" w14:textId="77777777" w:rsidR="00F70E34" w:rsidRDefault="00F70E34" w:rsidP="00F70E34">
            <w:pPr>
              <w:pStyle w:val="BodyTextIndent"/>
              <w:ind w:left="0"/>
              <w:jc w:val="center"/>
              <w:rPr>
                <w:bCs/>
                <w:sz w:val="24"/>
                <w:szCs w:val="24"/>
              </w:rPr>
            </w:pPr>
            <w:r>
              <w:rPr>
                <w:bCs/>
                <w:sz w:val="24"/>
                <w:szCs w:val="24"/>
              </w:rPr>
              <w:t>H</w:t>
            </w:r>
          </w:p>
        </w:tc>
        <w:tc>
          <w:tcPr>
            <w:tcW w:w="479" w:type="dxa"/>
            <w:tcBorders>
              <w:top w:val="single" w:sz="4" w:space="0" w:color="000000"/>
              <w:left w:val="single" w:sz="4" w:space="0" w:color="000000"/>
              <w:bottom w:val="single" w:sz="4" w:space="0" w:color="000000"/>
              <w:right w:val="single" w:sz="4" w:space="0" w:color="000000"/>
            </w:tcBorders>
            <w:vAlign w:val="center"/>
          </w:tcPr>
          <w:p w14:paraId="6F8ABAB0" w14:textId="77777777" w:rsidR="00F70E34" w:rsidRDefault="00F70E34" w:rsidP="00F70E34">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3828F3F0" w14:textId="77777777" w:rsidR="00F70E34" w:rsidRDefault="00F70E34" w:rsidP="00F70E34">
            <w:pPr>
              <w:pStyle w:val="BodyTextIndent"/>
              <w:ind w:left="0"/>
              <w:jc w:val="center"/>
              <w:rPr>
                <w:bCs/>
                <w:sz w:val="24"/>
                <w:szCs w:val="24"/>
              </w:rPr>
            </w:pPr>
            <w:r>
              <w:rPr>
                <w:bCs/>
                <w:sz w:val="24"/>
                <w:szCs w:val="24"/>
              </w:rPr>
              <w:t>-</w:t>
            </w:r>
          </w:p>
        </w:tc>
      </w:tr>
      <w:tr w:rsidR="00F70E34" w14:paraId="5422BB3A" w14:textId="77777777" w:rsidTr="00F70E34">
        <w:trPr>
          <w:trHeight w:val="57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C380C62" w14:textId="77777777" w:rsidR="00F70E34" w:rsidRDefault="00F70E34" w:rsidP="00F70E34">
            <w:pPr>
              <w:pStyle w:val="BodyTextIndent"/>
              <w:ind w:left="0"/>
              <w:jc w:val="center"/>
              <w:rPr>
                <w:bCs/>
                <w:sz w:val="24"/>
                <w:szCs w:val="24"/>
              </w:rPr>
            </w:pPr>
            <w:r>
              <w:rPr>
                <w:bCs/>
                <w:sz w:val="24"/>
                <w:szCs w:val="24"/>
              </w:rPr>
              <w:t>3</w:t>
            </w:r>
          </w:p>
        </w:tc>
        <w:tc>
          <w:tcPr>
            <w:tcW w:w="1378" w:type="dxa"/>
            <w:tcBorders>
              <w:top w:val="single" w:sz="4" w:space="0" w:color="000000"/>
              <w:left w:val="single" w:sz="4" w:space="0" w:color="000000"/>
              <w:bottom w:val="single" w:sz="4" w:space="0" w:color="000000"/>
              <w:right w:val="single" w:sz="4" w:space="0" w:color="000000"/>
            </w:tcBorders>
            <w:vAlign w:val="center"/>
          </w:tcPr>
          <w:p w14:paraId="6D40050F" w14:textId="77777777" w:rsidR="00F70E34" w:rsidRDefault="00F70E34" w:rsidP="00F70E34">
            <w:pPr>
              <w:pStyle w:val="BodyTextIndent"/>
              <w:ind w:left="0"/>
              <w:jc w:val="center"/>
              <w:rPr>
                <w:bCs/>
                <w:sz w:val="24"/>
                <w:szCs w:val="24"/>
              </w:rPr>
            </w:pPr>
            <w:r>
              <w:rPr>
                <w:bCs/>
                <w:sz w:val="24"/>
                <w:szCs w:val="24"/>
              </w:rPr>
              <w:t>ĐLTN002</w:t>
            </w:r>
          </w:p>
        </w:tc>
        <w:tc>
          <w:tcPr>
            <w:tcW w:w="3193" w:type="dxa"/>
            <w:tcBorders>
              <w:top w:val="single" w:sz="4" w:space="0" w:color="000000"/>
              <w:left w:val="single" w:sz="4" w:space="0" w:color="000000"/>
              <w:bottom w:val="single" w:sz="4" w:space="0" w:color="000000"/>
              <w:right w:val="single" w:sz="4" w:space="0" w:color="000000"/>
            </w:tcBorders>
            <w:vAlign w:val="center"/>
          </w:tcPr>
          <w:p w14:paraId="4C0EFB26" w14:textId="6E746BF6" w:rsidR="00F70E34" w:rsidRPr="00240C2C" w:rsidRDefault="00F70E34" w:rsidP="00F70E34">
            <w:pPr>
              <w:pStyle w:val="BodyTextIndent"/>
              <w:ind w:left="0"/>
              <w:rPr>
                <w:bCs/>
                <w:sz w:val="24"/>
                <w:szCs w:val="24"/>
              </w:rPr>
            </w:pPr>
            <w:r w:rsidRPr="00240C2C">
              <w:rPr>
                <w:sz w:val="24"/>
                <w:szCs w:val="24"/>
                <w:lang w:val="vi-VN"/>
              </w:rPr>
              <w:t>The issues of Vietnam's physical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75C5AD74"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3B9C3460"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72921CD1"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6A6864E0"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41F2D565"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1BF14C60" w14:textId="77777777" w:rsidR="00F70E34" w:rsidRDefault="00F70E34" w:rsidP="00F70E34">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130BB9B2" w14:textId="77777777" w:rsidR="00F70E34" w:rsidRDefault="00F70E34" w:rsidP="00F70E34">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43DFABB1" w14:textId="77777777" w:rsidR="00F70E34" w:rsidRDefault="00F70E34" w:rsidP="00F70E34">
            <w:pPr>
              <w:pStyle w:val="BodyTextIndent"/>
              <w:ind w:left="0"/>
              <w:jc w:val="center"/>
              <w:rPr>
                <w:bCs/>
                <w:sz w:val="24"/>
                <w:szCs w:val="24"/>
              </w:rPr>
            </w:pPr>
            <w:r>
              <w:rPr>
                <w:bCs/>
                <w:sz w:val="24"/>
                <w:szCs w:val="24"/>
              </w:rPr>
              <w:t>-</w:t>
            </w:r>
          </w:p>
        </w:tc>
        <w:tc>
          <w:tcPr>
            <w:tcW w:w="456" w:type="dxa"/>
            <w:tcBorders>
              <w:top w:val="single" w:sz="4" w:space="0" w:color="000000"/>
              <w:left w:val="single" w:sz="4" w:space="0" w:color="000000"/>
              <w:bottom w:val="single" w:sz="4" w:space="0" w:color="000000"/>
              <w:right w:val="single" w:sz="4" w:space="0" w:color="000000"/>
            </w:tcBorders>
            <w:vAlign w:val="center"/>
          </w:tcPr>
          <w:p w14:paraId="76CA90D2" w14:textId="77777777" w:rsidR="00F70E34" w:rsidRDefault="00F70E34" w:rsidP="00F70E34">
            <w:pPr>
              <w:pStyle w:val="BodyTextIndent"/>
              <w:ind w:left="0"/>
              <w:jc w:val="center"/>
              <w:rPr>
                <w:bCs/>
                <w:sz w:val="24"/>
                <w:szCs w:val="24"/>
              </w:rPr>
            </w:pPr>
            <w:r>
              <w:rPr>
                <w:bCs/>
                <w:sz w:val="24"/>
                <w:szCs w:val="24"/>
              </w:rPr>
              <w:t>-</w:t>
            </w:r>
          </w:p>
        </w:tc>
      </w:tr>
      <w:tr w:rsidR="00F70E34" w14:paraId="4C4B1B7D"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375927C" w14:textId="77777777" w:rsidR="00F70E34" w:rsidRDefault="00F70E34" w:rsidP="00F70E34">
            <w:pPr>
              <w:pStyle w:val="BodyTextIndent"/>
              <w:ind w:left="0"/>
              <w:jc w:val="center"/>
              <w:rPr>
                <w:bCs/>
                <w:sz w:val="24"/>
                <w:szCs w:val="24"/>
              </w:rPr>
            </w:pPr>
            <w:r>
              <w:rPr>
                <w:bCs/>
                <w:sz w:val="24"/>
                <w:szCs w:val="24"/>
              </w:rPr>
              <w:t>4</w:t>
            </w:r>
          </w:p>
        </w:tc>
        <w:tc>
          <w:tcPr>
            <w:tcW w:w="1378" w:type="dxa"/>
            <w:tcBorders>
              <w:top w:val="single" w:sz="4" w:space="0" w:color="000000"/>
              <w:left w:val="single" w:sz="4" w:space="0" w:color="000000"/>
              <w:bottom w:val="single" w:sz="4" w:space="0" w:color="000000"/>
              <w:right w:val="single" w:sz="4" w:space="0" w:color="000000"/>
            </w:tcBorders>
            <w:vAlign w:val="center"/>
          </w:tcPr>
          <w:p w14:paraId="608186E5" w14:textId="77777777" w:rsidR="00F70E34" w:rsidRDefault="00F70E34" w:rsidP="00F70E34">
            <w:pPr>
              <w:pStyle w:val="BodyTextIndent"/>
              <w:ind w:left="0"/>
              <w:jc w:val="center"/>
              <w:rPr>
                <w:bCs/>
                <w:sz w:val="24"/>
                <w:szCs w:val="24"/>
              </w:rPr>
            </w:pPr>
            <w:r>
              <w:rPr>
                <w:bCs/>
                <w:sz w:val="24"/>
                <w:szCs w:val="24"/>
              </w:rPr>
              <w:t>ĐLTN004</w:t>
            </w:r>
          </w:p>
        </w:tc>
        <w:tc>
          <w:tcPr>
            <w:tcW w:w="3193" w:type="dxa"/>
            <w:tcBorders>
              <w:top w:val="single" w:sz="4" w:space="0" w:color="000000"/>
              <w:left w:val="single" w:sz="4" w:space="0" w:color="000000"/>
              <w:bottom w:val="single" w:sz="4" w:space="0" w:color="000000"/>
              <w:right w:val="single" w:sz="4" w:space="0" w:color="000000"/>
            </w:tcBorders>
            <w:vAlign w:val="center"/>
          </w:tcPr>
          <w:p w14:paraId="6420F5F3" w14:textId="413DF542" w:rsidR="00F70E34" w:rsidRPr="00240C2C" w:rsidRDefault="00F70E34" w:rsidP="00F70E34">
            <w:pPr>
              <w:pStyle w:val="BodyTextIndent"/>
              <w:ind w:left="0"/>
              <w:rPr>
                <w:bCs/>
                <w:sz w:val="24"/>
                <w:szCs w:val="24"/>
              </w:rPr>
            </w:pPr>
            <w:r w:rsidRPr="00240C2C">
              <w:rPr>
                <w:sz w:val="24"/>
                <w:szCs w:val="24"/>
              </w:rPr>
              <w:t>Internship in landscape and landscape ecology</w:t>
            </w:r>
          </w:p>
        </w:tc>
        <w:tc>
          <w:tcPr>
            <w:tcW w:w="480" w:type="dxa"/>
            <w:tcBorders>
              <w:top w:val="single" w:sz="4" w:space="0" w:color="000000"/>
              <w:left w:val="single" w:sz="4" w:space="0" w:color="000000"/>
              <w:bottom w:val="single" w:sz="4" w:space="0" w:color="000000"/>
              <w:right w:val="single" w:sz="4" w:space="0" w:color="000000"/>
            </w:tcBorders>
            <w:vAlign w:val="center"/>
          </w:tcPr>
          <w:p w14:paraId="5F8867A8"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EFD85F4"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2F08A707"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79FC72A8"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64C7A34C"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9D075A5" w14:textId="77777777" w:rsidR="00F70E34" w:rsidRDefault="00F70E34" w:rsidP="00F70E34">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2D3E2F62" w14:textId="77777777" w:rsidR="00F70E34" w:rsidRDefault="00F70E34" w:rsidP="00F70E34">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45AC806B" w14:textId="77777777" w:rsidR="00F70E34" w:rsidRDefault="00F70E34" w:rsidP="00F70E34">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05C75D18" w14:textId="77777777" w:rsidR="00F70E34" w:rsidRDefault="00F70E34" w:rsidP="00F70E34">
            <w:pPr>
              <w:pStyle w:val="BodyTextIndent"/>
              <w:ind w:left="0"/>
              <w:jc w:val="center"/>
              <w:rPr>
                <w:bCs/>
                <w:sz w:val="24"/>
                <w:szCs w:val="24"/>
              </w:rPr>
            </w:pPr>
            <w:r>
              <w:rPr>
                <w:bCs/>
                <w:sz w:val="24"/>
                <w:szCs w:val="24"/>
              </w:rPr>
              <w:t>H</w:t>
            </w:r>
          </w:p>
        </w:tc>
      </w:tr>
      <w:tr w:rsidR="00F70E34" w14:paraId="33075B25" w14:textId="77777777" w:rsidTr="00F70E34">
        <w:trPr>
          <w:trHeight w:val="5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86A65F8" w14:textId="77777777" w:rsidR="00F70E34" w:rsidRDefault="00F70E34" w:rsidP="00F70E34">
            <w:pPr>
              <w:pStyle w:val="BodyTextIndent"/>
              <w:ind w:left="0"/>
              <w:jc w:val="center"/>
              <w:rPr>
                <w:bCs/>
                <w:sz w:val="24"/>
                <w:szCs w:val="24"/>
              </w:rPr>
            </w:pPr>
            <w:r>
              <w:rPr>
                <w:bCs/>
                <w:sz w:val="24"/>
                <w:szCs w:val="24"/>
              </w:rPr>
              <w:t>5</w:t>
            </w:r>
          </w:p>
        </w:tc>
        <w:tc>
          <w:tcPr>
            <w:tcW w:w="1378" w:type="dxa"/>
            <w:tcBorders>
              <w:top w:val="single" w:sz="4" w:space="0" w:color="000000"/>
              <w:left w:val="single" w:sz="4" w:space="0" w:color="000000"/>
              <w:bottom w:val="single" w:sz="4" w:space="0" w:color="000000"/>
              <w:right w:val="single" w:sz="4" w:space="0" w:color="000000"/>
            </w:tcBorders>
            <w:vAlign w:val="center"/>
          </w:tcPr>
          <w:p w14:paraId="24D6D9F3" w14:textId="77777777" w:rsidR="00F70E34" w:rsidRDefault="00F70E34" w:rsidP="00F70E34">
            <w:pPr>
              <w:pStyle w:val="BodyTextIndent"/>
              <w:ind w:left="0"/>
              <w:jc w:val="center"/>
              <w:rPr>
                <w:bCs/>
                <w:sz w:val="24"/>
                <w:szCs w:val="24"/>
              </w:rPr>
            </w:pPr>
            <w:r>
              <w:rPr>
                <w:bCs/>
                <w:sz w:val="24"/>
                <w:szCs w:val="24"/>
              </w:rPr>
              <w:t>ĐLTN005</w:t>
            </w:r>
          </w:p>
        </w:tc>
        <w:tc>
          <w:tcPr>
            <w:tcW w:w="3193" w:type="dxa"/>
            <w:tcBorders>
              <w:top w:val="single" w:sz="4" w:space="0" w:color="000000"/>
              <w:left w:val="single" w:sz="4" w:space="0" w:color="000000"/>
              <w:bottom w:val="single" w:sz="4" w:space="0" w:color="000000"/>
              <w:right w:val="single" w:sz="4" w:space="0" w:color="000000"/>
            </w:tcBorders>
            <w:vAlign w:val="center"/>
          </w:tcPr>
          <w:p w14:paraId="617406AF" w14:textId="12FAE102" w:rsidR="00F70E34" w:rsidRPr="00240C2C" w:rsidRDefault="00F70E34" w:rsidP="00F70E34">
            <w:pPr>
              <w:pStyle w:val="BodyTextIndent"/>
              <w:ind w:left="0"/>
              <w:rPr>
                <w:bCs/>
                <w:sz w:val="24"/>
                <w:szCs w:val="24"/>
              </w:rPr>
            </w:pPr>
            <w:r w:rsidRPr="00240C2C">
              <w:rPr>
                <w:sz w:val="24"/>
                <w:szCs w:val="24"/>
              </w:rPr>
              <w:t>Internship in Research and Evaluation Methods of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3B314563"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C3FAA53"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176174E"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0A68ED92"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766EB288"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FC409F7" w14:textId="77777777" w:rsidR="00F70E34" w:rsidRDefault="00F70E34" w:rsidP="00F70E34">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6EBEF443" w14:textId="77777777" w:rsidR="00F70E34" w:rsidRDefault="00F70E34" w:rsidP="00F70E34">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2EAD9CA3" w14:textId="77777777" w:rsidR="00F70E34" w:rsidRDefault="00F70E34" w:rsidP="00F70E34">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555EDB13" w14:textId="77777777" w:rsidR="00F70E34" w:rsidRDefault="00F70E34" w:rsidP="00F70E34">
            <w:pPr>
              <w:pStyle w:val="BodyTextIndent"/>
              <w:ind w:left="0"/>
              <w:jc w:val="center"/>
              <w:rPr>
                <w:bCs/>
                <w:sz w:val="24"/>
                <w:szCs w:val="24"/>
              </w:rPr>
            </w:pPr>
            <w:r>
              <w:rPr>
                <w:bCs/>
                <w:sz w:val="24"/>
                <w:szCs w:val="24"/>
              </w:rPr>
              <w:t>H</w:t>
            </w:r>
          </w:p>
        </w:tc>
      </w:tr>
      <w:tr w:rsidR="00BB67A7" w14:paraId="6E2F8835" w14:textId="77777777" w:rsidTr="00F70E34">
        <w:trPr>
          <w:trHeight w:val="57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C405BDB" w14:textId="77777777" w:rsidR="00BB67A7" w:rsidRDefault="00397977">
            <w:pPr>
              <w:pStyle w:val="BodyTextIndent"/>
              <w:ind w:left="0"/>
              <w:jc w:val="center"/>
              <w:rPr>
                <w:bCs/>
                <w:sz w:val="24"/>
                <w:szCs w:val="24"/>
              </w:rPr>
            </w:pPr>
            <w:r>
              <w:rPr>
                <w:bCs/>
                <w:sz w:val="24"/>
                <w:szCs w:val="24"/>
              </w:rPr>
              <w:t>6</w:t>
            </w:r>
          </w:p>
        </w:tc>
        <w:tc>
          <w:tcPr>
            <w:tcW w:w="1378" w:type="dxa"/>
            <w:tcBorders>
              <w:top w:val="single" w:sz="4" w:space="0" w:color="000000"/>
              <w:left w:val="single" w:sz="4" w:space="0" w:color="000000"/>
              <w:bottom w:val="single" w:sz="4" w:space="0" w:color="000000"/>
              <w:right w:val="single" w:sz="4" w:space="0" w:color="000000"/>
            </w:tcBorders>
            <w:vAlign w:val="center"/>
          </w:tcPr>
          <w:p w14:paraId="0C10A9FE" w14:textId="77777777" w:rsidR="00BB67A7" w:rsidRDefault="00397977">
            <w:pPr>
              <w:pStyle w:val="BodyTextIndent"/>
              <w:ind w:left="0"/>
              <w:jc w:val="center"/>
              <w:rPr>
                <w:bCs/>
                <w:sz w:val="24"/>
                <w:szCs w:val="24"/>
              </w:rPr>
            </w:pPr>
            <w:r>
              <w:rPr>
                <w:bCs/>
                <w:sz w:val="24"/>
                <w:szCs w:val="24"/>
              </w:rPr>
              <w:t>ĐLTN006</w:t>
            </w:r>
          </w:p>
        </w:tc>
        <w:tc>
          <w:tcPr>
            <w:tcW w:w="3193" w:type="dxa"/>
            <w:tcBorders>
              <w:top w:val="single" w:sz="4" w:space="0" w:color="000000"/>
              <w:left w:val="single" w:sz="4" w:space="0" w:color="000000"/>
              <w:bottom w:val="single" w:sz="4" w:space="0" w:color="000000"/>
              <w:right w:val="single" w:sz="4" w:space="0" w:color="000000"/>
            </w:tcBorders>
            <w:vAlign w:val="center"/>
          </w:tcPr>
          <w:p w14:paraId="7656290C" w14:textId="79D1DC94" w:rsidR="00BB67A7" w:rsidRPr="00240C2C" w:rsidRDefault="00F70E34" w:rsidP="00F70E34">
            <w:pPr>
              <w:rPr>
                <w:color w:val="000000"/>
                <w:sz w:val="24"/>
                <w:szCs w:val="24"/>
              </w:rPr>
            </w:pPr>
            <w:r w:rsidRPr="00240C2C">
              <w:rPr>
                <w:sz w:val="24"/>
                <w:szCs w:val="24"/>
                <w:lang w:val="vi-VN"/>
              </w:rPr>
              <w:t xml:space="preserve">Application of GIS and Remote sensing in Geography </w:t>
            </w:r>
          </w:p>
        </w:tc>
        <w:tc>
          <w:tcPr>
            <w:tcW w:w="480" w:type="dxa"/>
            <w:tcBorders>
              <w:top w:val="single" w:sz="4" w:space="0" w:color="000000"/>
              <w:left w:val="single" w:sz="4" w:space="0" w:color="000000"/>
              <w:bottom w:val="single" w:sz="4" w:space="0" w:color="000000"/>
              <w:right w:val="single" w:sz="4" w:space="0" w:color="000000"/>
            </w:tcBorders>
            <w:vAlign w:val="center"/>
          </w:tcPr>
          <w:p w14:paraId="62719EE7"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BE9F356"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92907E8"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562104B4"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4BBE5AC9"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0ADB25A"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029FFEAA" w14:textId="77777777" w:rsidR="00BB67A7" w:rsidRDefault="00397977">
            <w:pPr>
              <w:pStyle w:val="BodyTextIndent"/>
              <w:ind w:left="0"/>
              <w:jc w:val="center"/>
              <w:rPr>
                <w:bCs/>
                <w:sz w:val="24"/>
                <w:szCs w:val="24"/>
              </w:rPr>
            </w:pPr>
            <w:r>
              <w:rPr>
                <w:bCs/>
                <w:sz w:val="24"/>
                <w:szCs w:val="24"/>
              </w:rPr>
              <w:t>-</w:t>
            </w:r>
          </w:p>
        </w:tc>
        <w:tc>
          <w:tcPr>
            <w:tcW w:w="479" w:type="dxa"/>
            <w:tcBorders>
              <w:top w:val="single" w:sz="4" w:space="0" w:color="000000"/>
              <w:left w:val="single" w:sz="4" w:space="0" w:color="000000"/>
              <w:bottom w:val="single" w:sz="4" w:space="0" w:color="000000"/>
              <w:right w:val="single" w:sz="4" w:space="0" w:color="000000"/>
            </w:tcBorders>
            <w:vAlign w:val="center"/>
          </w:tcPr>
          <w:p w14:paraId="4EF97CAD" w14:textId="77777777" w:rsidR="00BB67A7" w:rsidRDefault="00397977">
            <w:pPr>
              <w:pStyle w:val="BodyTextIndent"/>
              <w:ind w:left="0"/>
              <w:jc w:val="center"/>
              <w:rPr>
                <w:bCs/>
                <w:sz w:val="24"/>
                <w:szCs w:val="24"/>
              </w:rPr>
            </w:pPr>
            <w:r>
              <w:rPr>
                <w:bCs/>
                <w:sz w:val="24"/>
                <w:szCs w:val="24"/>
              </w:rPr>
              <w:t>H</w:t>
            </w:r>
          </w:p>
        </w:tc>
        <w:tc>
          <w:tcPr>
            <w:tcW w:w="456" w:type="dxa"/>
            <w:tcBorders>
              <w:top w:val="single" w:sz="4" w:space="0" w:color="000000"/>
              <w:left w:val="single" w:sz="4" w:space="0" w:color="000000"/>
              <w:bottom w:val="single" w:sz="4" w:space="0" w:color="000000"/>
              <w:right w:val="single" w:sz="4" w:space="0" w:color="000000"/>
            </w:tcBorders>
            <w:vAlign w:val="center"/>
          </w:tcPr>
          <w:p w14:paraId="5430C62D" w14:textId="77777777" w:rsidR="00BB67A7" w:rsidRDefault="00397977">
            <w:pPr>
              <w:pStyle w:val="BodyTextIndent"/>
              <w:ind w:left="0"/>
              <w:jc w:val="center"/>
              <w:rPr>
                <w:bCs/>
                <w:sz w:val="24"/>
                <w:szCs w:val="24"/>
              </w:rPr>
            </w:pPr>
            <w:r>
              <w:rPr>
                <w:bCs/>
                <w:sz w:val="24"/>
                <w:szCs w:val="24"/>
              </w:rPr>
              <w:t>-</w:t>
            </w:r>
          </w:p>
        </w:tc>
      </w:tr>
      <w:tr w:rsidR="00BB67A7" w14:paraId="68E72FC2" w14:textId="77777777" w:rsidTr="00F70E34">
        <w:trPr>
          <w:trHeight w:val="5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0894D9E" w14:textId="77777777" w:rsidR="00BB67A7" w:rsidRDefault="00397977">
            <w:pPr>
              <w:pStyle w:val="BodyTextIndent"/>
              <w:ind w:left="0"/>
              <w:jc w:val="center"/>
              <w:rPr>
                <w:bCs/>
                <w:sz w:val="24"/>
                <w:szCs w:val="24"/>
              </w:rPr>
            </w:pPr>
            <w:r>
              <w:rPr>
                <w:bCs/>
                <w:sz w:val="24"/>
                <w:szCs w:val="24"/>
              </w:rPr>
              <w:t>7</w:t>
            </w:r>
          </w:p>
        </w:tc>
        <w:tc>
          <w:tcPr>
            <w:tcW w:w="1378" w:type="dxa"/>
            <w:tcBorders>
              <w:top w:val="single" w:sz="4" w:space="0" w:color="000000"/>
              <w:left w:val="single" w:sz="4" w:space="0" w:color="000000"/>
              <w:bottom w:val="single" w:sz="4" w:space="0" w:color="000000"/>
              <w:right w:val="single" w:sz="4" w:space="0" w:color="000000"/>
            </w:tcBorders>
            <w:vAlign w:val="center"/>
          </w:tcPr>
          <w:p w14:paraId="1E7383B0" w14:textId="77777777" w:rsidR="00BB67A7" w:rsidRDefault="00397977">
            <w:pPr>
              <w:pStyle w:val="BodyTextIndent"/>
              <w:ind w:left="0"/>
              <w:jc w:val="center"/>
              <w:rPr>
                <w:bCs/>
                <w:sz w:val="24"/>
                <w:szCs w:val="24"/>
              </w:rPr>
            </w:pPr>
            <w:r>
              <w:rPr>
                <w:bCs/>
                <w:sz w:val="24"/>
                <w:szCs w:val="24"/>
              </w:rPr>
              <w:t>ĐLTN007</w:t>
            </w:r>
          </w:p>
        </w:tc>
        <w:tc>
          <w:tcPr>
            <w:tcW w:w="3193" w:type="dxa"/>
            <w:tcBorders>
              <w:top w:val="single" w:sz="4" w:space="0" w:color="000000"/>
              <w:left w:val="single" w:sz="4" w:space="0" w:color="000000"/>
              <w:bottom w:val="single" w:sz="4" w:space="0" w:color="000000"/>
              <w:right w:val="single" w:sz="4" w:space="0" w:color="000000"/>
            </w:tcBorders>
            <w:vAlign w:val="center"/>
          </w:tcPr>
          <w:p w14:paraId="508FAFE2" w14:textId="77777777" w:rsidR="00BB67A7" w:rsidRPr="00240C2C" w:rsidRDefault="00397977">
            <w:pPr>
              <w:pStyle w:val="BodyTextIndent"/>
              <w:ind w:left="0"/>
              <w:rPr>
                <w:bCs/>
                <w:sz w:val="24"/>
                <w:szCs w:val="24"/>
              </w:rPr>
            </w:pPr>
            <w:r w:rsidRPr="00240C2C">
              <w:rPr>
                <w:sz w:val="24"/>
                <w:szCs w:val="24"/>
              </w:rPr>
              <w:t>Resources, Environment and Sustainable Development</w:t>
            </w:r>
          </w:p>
        </w:tc>
        <w:tc>
          <w:tcPr>
            <w:tcW w:w="480" w:type="dxa"/>
            <w:tcBorders>
              <w:top w:val="single" w:sz="4" w:space="0" w:color="000000"/>
              <w:left w:val="single" w:sz="4" w:space="0" w:color="000000"/>
              <w:bottom w:val="single" w:sz="4" w:space="0" w:color="000000"/>
              <w:right w:val="single" w:sz="4" w:space="0" w:color="000000"/>
            </w:tcBorders>
            <w:vAlign w:val="center"/>
          </w:tcPr>
          <w:p w14:paraId="335B4CBD"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509BCE1E"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43F3E7A"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94C7F2D"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56B7A54E"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E4D97DF"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61C82D7C"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5785E854" w14:textId="77777777" w:rsidR="00BB67A7" w:rsidRDefault="00397977">
            <w:pPr>
              <w:pStyle w:val="BodyTextIndent"/>
              <w:ind w:left="0"/>
              <w:jc w:val="center"/>
              <w:rPr>
                <w:bCs/>
                <w:sz w:val="24"/>
                <w:szCs w:val="24"/>
              </w:rPr>
            </w:pPr>
            <w:r>
              <w:rPr>
                <w:bCs/>
                <w:sz w:val="24"/>
                <w:szCs w:val="24"/>
              </w:rPr>
              <w:t>-</w:t>
            </w:r>
          </w:p>
        </w:tc>
        <w:tc>
          <w:tcPr>
            <w:tcW w:w="456" w:type="dxa"/>
            <w:tcBorders>
              <w:top w:val="single" w:sz="4" w:space="0" w:color="000000"/>
              <w:left w:val="single" w:sz="4" w:space="0" w:color="000000"/>
              <w:bottom w:val="single" w:sz="4" w:space="0" w:color="000000"/>
              <w:right w:val="single" w:sz="4" w:space="0" w:color="000000"/>
            </w:tcBorders>
            <w:vAlign w:val="center"/>
          </w:tcPr>
          <w:p w14:paraId="472EC923" w14:textId="77777777" w:rsidR="00BB67A7" w:rsidRDefault="00397977">
            <w:pPr>
              <w:pStyle w:val="BodyTextIndent"/>
              <w:ind w:left="0"/>
              <w:jc w:val="center"/>
              <w:rPr>
                <w:bCs/>
                <w:sz w:val="24"/>
                <w:szCs w:val="24"/>
              </w:rPr>
            </w:pPr>
            <w:r>
              <w:rPr>
                <w:bCs/>
                <w:sz w:val="24"/>
                <w:szCs w:val="24"/>
              </w:rPr>
              <w:t>H</w:t>
            </w:r>
          </w:p>
        </w:tc>
      </w:tr>
      <w:tr w:rsidR="00F70E34" w14:paraId="54EAC9FF" w14:textId="77777777" w:rsidTr="00F70E34">
        <w:trPr>
          <w:trHeight w:val="57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82022D6" w14:textId="77777777" w:rsidR="00F70E34" w:rsidRDefault="00F70E34" w:rsidP="00F70E34">
            <w:pPr>
              <w:pStyle w:val="BodyTextIndent"/>
              <w:ind w:left="0"/>
              <w:jc w:val="center"/>
              <w:rPr>
                <w:bCs/>
                <w:sz w:val="24"/>
                <w:szCs w:val="24"/>
              </w:rPr>
            </w:pPr>
            <w:r>
              <w:rPr>
                <w:bCs/>
                <w:sz w:val="24"/>
                <w:szCs w:val="24"/>
              </w:rPr>
              <w:t>8</w:t>
            </w:r>
          </w:p>
        </w:tc>
        <w:tc>
          <w:tcPr>
            <w:tcW w:w="1378" w:type="dxa"/>
            <w:tcBorders>
              <w:top w:val="single" w:sz="4" w:space="0" w:color="000000"/>
              <w:left w:val="single" w:sz="4" w:space="0" w:color="000000"/>
              <w:bottom w:val="single" w:sz="4" w:space="0" w:color="000000"/>
              <w:right w:val="single" w:sz="4" w:space="0" w:color="000000"/>
            </w:tcBorders>
            <w:vAlign w:val="center"/>
          </w:tcPr>
          <w:p w14:paraId="53E51ACC" w14:textId="77777777" w:rsidR="00F70E34" w:rsidRDefault="00F70E34" w:rsidP="00F70E34">
            <w:pPr>
              <w:pStyle w:val="BodyTextIndent"/>
              <w:ind w:left="0"/>
              <w:jc w:val="center"/>
              <w:rPr>
                <w:bCs/>
                <w:sz w:val="24"/>
                <w:szCs w:val="24"/>
              </w:rPr>
            </w:pPr>
            <w:r>
              <w:rPr>
                <w:bCs/>
                <w:sz w:val="24"/>
                <w:szCs w:val="24"/>
              </w:rPr>
              <w:t>ĐLTN008</w:t>
            </w:r>
          </w:p>
        </w:tc>
        <w:tc>
          <w:tcPr>
            <w:tcW w:w="3193" w:type="dxa"/>
            <w:tcBorders>
              <w:top w:val="single" w:sz="4" w:space="0" w:color="000000"/>
              <w:left w:val="single" w:sz="4" w:space="0" w:color="000000"/>
              <w:bottom w:val="single" w:sz="4" w:space="0" w:color="000000"/>
              <w:right w:val="single" w:sz="4" w:space="0" w:color="000000"/>
            </w:tcBorders>
            <w:vAlign w:val="center"/>
          </w:tcPr>
          <w:p w14:paraId="1741E0A6" w14:textId="4BF042C5" w:rsidR="00F70E34" w:rsidRPr="00240C2C" w:rsidRDefault="00F70E34" w:rsidP="00F70E34">
            <w:pPr>
              <w:pStyle w:val="BodyTextIndent"/>
              <w:ind w:left="0"/>
              <w:rPr>
                <w:bCs/>
                <w:sz w:val="24"/>
                <w:szCs w:val="24"/>
              </w:rPr>
            </w:pPr>
            <w:r w:rsidRPr="00240C2C">
              <w:rPr>
                <w:sz w:val="24"/>
                <w:szCs w:val="24"/>
              </w:rPr>
              <w:t>Creation and analysis of thematic maps</w:t>
            </w:r>
          </w:p>
        </w:tc>
        <w:tc>
          <w:tcPr>
            <w:tcW w:w="480" w:type="dxa"/>
            <w:tcBorders>
              <w:top w:val="single" w:sz="4" w:space="0" w:color="000000"/>
              <w:left w:val="single" w:sz="4" w:space="0" w:color="000000"/>
              <w:bottom w:val="single" w:sz="4" w:space="0" w:color="000000"/>
              <w:right w:val="single" w:sz="4" w:space="0" w:color="000000"/>
            </w:tcBorders>
            <w:vAlign w:val="center"/>
          </w:tcPr>
          <w:p w14:paraId="5554004B" w14:textId="77777777" w:rsidR="00F70E34" w:rsidRDefault="00F70E34" w:rsidP="00F70E34">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129C1BBC"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9E0B0A6"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BE5905F"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0E04B9B"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7C12A8A" w14:textId="77777777" w:rsidR="00F70E34" w:rsidRDefault="00F70E34" w:rsidP="00F70E34">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0889B093" w14:textId="77777777" w:rsidR="00F70E34" w:rsidRDefault="00F70E34" w:rsidP="00F70E34">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2547BE70" w14:textId="77777777" w:rsidR="00F70E34" w:rsidRDefault="00F70E34" w:rsidP="00F70E34">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4C6189A8" w14:textId="77777777" w:rsidR="00F70E34" w:rsidRDefault="00F70E34" w:rsidP="00F70E34">
            <w:pPr>
              <w:pStyle w:val="BodyTextIndent"/>
              <w:ind w:left="0"/>
              <w:jc w:val="center"/>
              <w:rPr>
                <w:bCs/>
                <w:sz w:val="24"/>
                <w:szCs w:val="24"/>
              </w:rPr>
            </w:pPr>
            <w:r>
              <w:rPr>
                <w:bCs/>
                <w:sz w:val="24"/>
                <w:szCs w:val="24"/>
              </w:rPr>
              <w:t>M</w:t>
            </w:r>
          </w:p>
        </w:tc>
      </w:tr>
      <w:tr w:rsidR="00F70E34" w14:paraId="320CB460" w14:textId="77777777" w:rsidTr="00F70E34">
        <w:trPr>
          <w:trHeight w:val="5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E541EEB" w14:textId="77777777" w:rsidR="00F70E34" w:rsidRDefault="00F70E34" w:rsidP="00F70E34">
            <w:pPr>
              <w:pStyle w:val="BodyTextIndent"/>
              <w:ind w:left="0"/>
              <w:jc w:val="center"/>
              <w:rPr>
                <w:bCs/>
                <w:sz w:val="24"/>
                <w:szCs w:val="24"/>
              </w:rPr>
            </w:pPr>
            <w:r>
              <w:rPr>
                <w:bCs/>
                <w:sz w:val="24"/>
                <w:szCs w:val="24"/>
              </w:rPr>
              <w:t>9</w:t>
            </w:r>
          </w:p>
        </w:tc>
        <w:tc>
          <w:tcPr>
            <w:tcW w:w="1378" w:type="dxa"/>
            <w:tcBorders>
              <w:top w:val="single" w:sz="4" w:space="0" w:color="000000"/>
              <w:left w:val="single" w:sz="4" w:space="0" w:color="000000"/>
              <w:bottom w:val="single" w:sz="4" w:space="0" w:color="000000"/>
              <w:right w:val="single" w:sz="4" w:space="0" w:color="000000"/>
            </w:tcBorders>
            <w:vAlign w:val="center"/>
          </w:tcPr>
          <w:p w14:paraId="0C32EAB3" w14:textId="77777777" w:rsidR="00F70E34" w:rsidRDefault="00F70E34" w:rsidP="00F70E34">
            <w:pPr>
              <w:pStyle w:val="BodyTextIndent"/>
              <w:ind w:left="0"/>
              <w:jc w:val="center"/>
              <w:rPr>
                <w:bCs/>
                <w:sz w:val="24"/>
                <w:szCs w:val="24"/>
              </w:rPr>
            </w:pPr>
            <w:r>
              <w:rPr>
                <w:bCs/>
                <w:sz w:val="24"/>
                <w:szCs w:val="24"/>
              </w:rPr>
              <w:t>ĐLTN009</w:t>
            </w:r>
          </w:p>
        </w:tc>
        <w:tc>
          <w:tcPr>
            <w:tcW w:w="3193" w:type="dxa"/>
            <w:tcBorders>
              <w:top w:val="single" w:sz="4" w:space="0" w:color="000000"/>
              <w:left w:val="single" w:sz="4" w:space="0" w:color="000000"/>
              <w:bottom w:val="single" w:sz="4" w:space="0" w:color="000000"/>
              <w:right w:val="single" w:sz="4" w:space="0" w:color="000000"/>
            </w:tcBorders>
            <w:vAlign w:val="center"/>
          </w:tcPr>
          <w:p w14:paraId="186299E4" w14:textId="02D332A1" w:rsidR="00F70E34" w:rsidRPr="00240C2C" w:rsidRDefault="00F70E34" w:rsidP="00F70E34">
            <w:pPr>
              <w:pStyle w:val="BodyTextIndent"/>
              <w:ind w:left="0"/>
              <w:rPr>
                <w:bCs/>
                <w:sz w:val="24"/>
                <w:szCs w:val="24"/>
              </w:rPr>
            </w:pPr>
            <w:r w:rsidRPr="00240C2C">
              <w:rPr>
                <w:sz w:val="24"/>
                <w:szCs w:val="24"/>
              </w:rPr>
              <w:t>Geography of Land and Biological resources</w:t>
            </w:r>
          </w:p>
        </w:tc>
        <w:tc>
          <w:tcPr>
            <w:tcW w:w="480" w:type="dxa"/>
            <w:tcBorders>
              <w:top w:val="single" w:sz="4" w:space="0" w:color="000000"/>
              <w:left w:val="single" w:sz="4" w:space="0" w:color="000000"/>
              <w:bottom w:val="single" w:sz="4" w:space="0" w:color="000000"/>
              <w:right w:val="single" w:sz="4" w:space="0" w:color="000000"/>
            </w:tcBorders>
            <w:vAlign w:val="center"/>
          </w:tcPr>
          <w:p w14:paraId="19B67089"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707EDCC"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63A5D29"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814D4A0" w14:textId="77777777" w:rsidR="00F70E34" w:rsidRDefault="00F70E34" w:rsidP="00F70E34">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722DB2B9" w14:textId="77777777" w:rsidR="00F70E34" w:rsidRDefault="00F70E34" w:rsidP="00F70E34">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E2E50AD" w14:textId="77777777" w:rsidR="00F70E34" w:rsidRDefault="00F70E34" w:rsidP="00F70E34">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31D9E539" w14:textId="77777777" w:rsidR="00F70E34" w:rsidRDefault="00F70E34" w:rsidP="00F70E34">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0F3B9686" w14:textId="77777777" w:rsidR="00F70E34" w:rsidRDefault="00F70E34" w:rsidP="00F70E34">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7C0A4BD9" w14:textId="77777777" w:rsidR="00F70E34" w:rsidRDefault="00F70E34" w:rsidP="00F70E34">
            <w:pPr>
              <w:pStyle w:val="BodyTextIndent"/>
              <w:ind w:left="0"/>
              <w:jc w:val="center"/>
              <w:rPr>
                <w:bCs/>
                <w:sz w:val="24"/>
                <w:szCs w:val="24"/>
              </w:rPr>
            </w:pPr>
            <w:r>
              <w:rPr>
                <w:bCs/>
                <w:sz w:val="24"/>
                <w:szCs w:val="24"/>
              </w:rPr>
              <w:t>M</w:t>
            </w:r>
          </w:p>
        </w:tc>
      </w:tr>
      <w:tr w:rsidR="00BB67A7" w14:paraId="1490F19E"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2C709A1F" w14:textId="77777777" w:rsidR="00BB67A7" w:rsidRDefault="00397977">
            <w:pPr>
              <w:pStyle w:val="BodyTextIndent"/>
              <w:ind w:left="0"/>
              <w:jc w:val="center"/>
              <w:rPr>
                <w:bCs/>
                <w:sz w:val="24"/>
                <w:szCs w:val="24"/>
              </w:rPr>
            </w:pPr>
            <w:r>
              <w:rPr>
                <w:bCs/>
                <w:sz w:val="24"/>
                <w:szCs w:val="24"/>
              </w:rPr>
              <w:t>10</w:t>
            </w:r>
          </w:p>
        </w:tc>
        <w:tc>
          <w:tcPr>
            <w:tcW w:w="1378" w:type="dxa"/>
            <w:tcBorders>
              <w:top w:val="single" w:sz="4" w:space="0" w:color="000000"/>
              <w:left w:val="single" w:sz="4" w:space="0" w:color="000000"/>
              <w:bottom w:val="single" w:sz="4" w:space="0" w:color="000000"/>
              <w:right w:val="single" w:sz="4" w:space="0" w:color="000000"/>
            </w:tcBorders>
            <w:vAlign w:val="center"/>
          </w:tcPr>
          <w:p w14:paraId="76D56988" w14:textId="77777777" w:rsidR="00BB67A7" w:rsidRDefault="00397977">
            <w:pPr>
              <w:pStyle w:val="BodyTextIndent"/>
              <w:ind w:left="0"/>
              <w:jc w:val="center"/>
              <w:rPr>
                <w:bCs/>
                <w:sz w:val="24"/>
                <w:szCs w:val="24"/>
              </w:rPr>
            </w:pPr>
            <w:r>
              <w:rPr>
                <w:bCs/>
                <w:sz w:val="24"/>
                <w:szCs w:val="24"/>
              </w:rPr>
              <w:t>ĐLTN018</w:t>
            </w:r>
          </w:p>
        </w:tc>
        <w:tc>
          <w:tcPr>
            <w:tcW w:w="3193" w:type="dxa"/>
            <w:tcBorders>
              <w:top w:val="single" w:sz="4" w:space="0" w:color="000000"/>
              <w:left w:val="single" w:sz="4" w:space="0" w:color="000000"/>
              <w:bottom w:val="single" w:sz="4" w:space="0" w:color="000000"/>
              <w:right w:val="single" w:sz="4" w:space="0" w:color="000000"/>
            </w:tcBorders>
            <w:vAlign w:val="center"/>
          </w:tcPr>
          <w:p w14:paraId="743E712D" w14:textId="77777777" w:rsidR="00BB67A7" w:rsidRPr="00240C2C" w:rsidRDefault="00397977">
            <w:pPr>
              <w:pStyle w:val="BodyTextIndent"/>
              <w:ind w:left="0"/>
              <w:rPr>
                <w:bCs/>
                <w:sz w:val="24"/>
                <w:szCs w:val="24"/>
              </w:rPr>
            </w:pPr>
            <w:r w:rsidRPr="00240C2C">
              <w:rPr>
                <w:sz w:val="24"/>
                <w:szCs w:val="24"/>
              </w:rPr>
              <w:t>Climate Change and Natural Hazards</w:t>
            </w:r>
          </w:p>
        </w:tc>
        <w:tc>
          <w:tcPr>
            <w:tcW w:w="480" w:type="dxa"/>
            <w:tcBorders>
              <w:top w:val="single" w:sz="4" w:space="0" w:color="000000"/>
              <w:left w:val="single" w:sz="4" w:space="0" w:color="000000"/>
              <w:bottom w:val="single" w:sz="4" w:space="0" w:color="000000"/>
              <w:right w:val="single" w:sz="4" w:space="0" w:color="000000"/>
            </w:tcBorders>
            <w:vAlign w:val="center"/>
          </w:tcPr>
          <w:p w14:paraId="1A88C569"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0C09FC94"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762B6C6A"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7AEB169D"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27CF8BD5"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0343B86"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4EDC7904"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7B1B7986" w14:textId="77777777" w:rsidR="00BB67A7" w:rsidRDefault="00397977">
            <w:pPr>
              <w:pStyle w:val="BodyTextIndent"/>
              <w:ind w:left="0"/>
              <w:jc w:val="center"/>
              <w:rPr>
                <w:bCs/>
                <w:sz w:val="24"/>
                <w:szCs w:val="24"/>
              </w:rPr>
            </w:pPr>
            <w:r>
              <w:rPr>
                <w:bCs/>
                <w:sz w:val="24"/>
                <w:szCs w:val="24"/>
              </w:rPr>
              <w:t>-</w:t>
            </w:r>
          </w:p>
        </w:tc>
        <w:tc>
          <w:tcPr>
            <w:tcW w:w="456" w:type="dxa"/>
            <w:tcBorders>
              <w:top w:val="single" w:sz="4" w:space="0" w:color="000000"/>
              <w:left w:val="single" w:sz="4" w:space="0" w:color="000000"/>
              <w:bottom w:val="single" w:sz="4" w:space="0" w:color="000000"/>
              <w:right w:val="single" w:sz="4" w:space="0" w:color="000000"/>
            </w:tcBorders>
            <w:vAlign w:val="center"/>
          </w:tcPr>
          <w:p w14:paraId="6811F92C" w14:textId="77777777" w:rsidR="00BB67A7" w:rsidRDefault="00397977">
            <w:pPr>
              <w:pStyle w:val="BodyTextIndent"/>
              <w:ind w:left="0"/>
              <w:jc w:val="center"/>
              <w:rPr>
                <w:bCs/>
                <w:sz w:val="24"/>
                <w:szCs w:val="24"/>
              </w:rPr>
            </w:pPr>
            <w:r>
              <w:rPr>
                <w:bCs/>
                <w:sz w:val="24"/>
                <w:szCs w:val="24"/>
              </w:rPr>
              <w:t>M</w:t>
            </w:r>
          </w:p>
        </w:tc>
      </w:tr>
      <w:tr w:rsidR="00BB67A7" w14:paraId="6E1872AC"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791EBB4" w14:textId="77777777" w:rsidR="00BB67A7" w:rsidRDefault="00397977">
            <w:pPr>
              <w:pStyle w:val="BodyTextIndent"/>
              <w:ind w:left="0"/>
              <w:jc w:val="center"/>
              <w:rPr>
                <w:bCs/>
                <w:sz w:val="24"/>
                <w:szCs w:val="24"/>
                <w:lang w:val="vi-VN"/>
              </w:rPr>
            </w:pPr>
            <w:r>
              <w:rPr>
                <w:bCs/>
                <w:sz w:val="24"/>
                <w:szCs w:val="24"/>
                <w:lang w:val="vi-VN"/>
              </w:rPr>
              <w:t>11</w:t>
            </w:r>
          </w:p>
        </w:tc>
        <w:tc>
          <w:tcPr>
            <w:tcW w:w="1378" w:type="dxa"/>
            <w:tcBorders>
              <w:top w:val="single" w:sz="4" w:space="0" w:color="000000"/>
              <w:left w:val="single" w:sz="4" w:space="0" w:color="000000"/>
              <w:bottom w:val="single" w:sz="4" w:space="0" w:color="000000"/>
              <w:right w:val="single" w:sz="4" w:space="0" w:color="000000"/>
            </w:tcBorders>
            <w:vAlign w:val="center"/>
          </w:tcPr>
          <w:p w14:paraId="540C1FCC" w14:textId="77777777" w:rsidR="00BB67A7" w:rsidRDefault="00397977">
            <w:pPr>
              <w:pStyle w:val="BodyTextIndent"/>
              <w:ind w:left="0"/>
              <w:jc w:val="center"/>
              <w:rPr>
                <w:bCs/>
                <w:sz w:val="24"/>
                <w:szCs w:val="24"/>
              </w:rPr>
            </w:pPr>
            <w:r>
              <w:rPr>
                <w:bCs/>
                <w:sz w:val="24"/>
                <w:szCs w:val="24"/>
              </w:rPr>
              <w:t>ĐLTN012</w:t>
            </w:r>
          </w:p>
        </w:tc>
        <w:tc>
          <w:tcPr>
            <w:tcW w:w="3193" w:type="dxa"/>
            <w:tcBorders>
              <w:top w:val="single" w:sz="4" w:space="0" w:color="000000"/>
              <w:left w:val="single" w:sz="4" w:space="0" w:color="000000"/>
              <w:bottom w:val="single" w:sz="4" w:space="0" w:color="000000"/>
              <w:right w:val="single" w:sz="4" w:space="0" w:color="000000"/>
            </w:tcBorders>
            <w:vAlign w:val="center"/>
          </w:tcPr>
          <w:p w14:paraId="702CB2EB" w14:textId="77777777" w:rsidR="00BB67A7" w:rsidRPr="00240C2C" w:rsidRDefault="00397977">
            <w:pPr>
              <w:pStyle w:val="BodyTextIndent"/>
              <w:ind w:left="0"/>
              <w:rPr>
                <w:sz w:val="24"/>
                <w:szCs w:val="24"/>
              </w:rPr>
            </w:pPr>
            <w:r w:rsidRPr="00240C2C">
              <w:rPr>
                <w:sz w:val="24"/>
                <w:szCs w:val="24"/>
              </w:rPr>
              <w:t>Applied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7DD8CB17"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0F43CF3"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4D2F90A"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CA8C868"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21CFF9C"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7D86B9E1"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3495E9C2"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763580D4"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7D9C3E8C" w14:textId="77777777" w:rsidR="00BB67A7" w:rsidRDefault="00397977">
            <w:pPr>
              <w:pStyle w:val="BodyTextIndent"/>
              <w:ind w:left="0"/>
              <w:jc w:val="center"/>
              <w:rPr>
                <w:bCs/>
                <w:sz w:val="24"/>
                <w:szCs w:val="24"/>
              </w:rPr>
            </w:pPr>
            <w:r>
              <w:rPr>
                <w:bCs/>
                <w:sz w:val="24"/>
                <w:szCs w:val="24"/>
              </w:rPr>
              <w:t>H</w:t>
            </w:r>
          </w:p>
        </w:tc>
      </w:tr>
      <w:tr w:rsidR="00BB67A7" w14:paraId="26ADD675"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AF42D64" w14:textId="77777777" w:rsidR="00BB67A7" w:rsidRDefault="00397977">
            <w:pPr>
              <w:pStyle w:val="BodyTextIndent"/>
              <w:ind w:left="0"/>
              <w:jc w:val="center"/>
              <w:rPr>
                <w:bCs/>
                <w:sz w:val="24"/>
                <w:szCs w:val="24"/>
                <w:lang w:val="vi-VN"/>
              </w:rPr>
            </w:pPr>
            <w:r>
              <w:rPr>
                <w:bCs/>
                <w:sz w:val="24"/>
                <w:szCs w:val="24"/>
                <w:lang w:val="vi-VN"/>
              </w:rPr>
              <w:t>12</w:t>
            </w:r>
          </w:p>
        </w:tc>
        <w:tc>
          <w:tcPr>
            <w:tcW w:w="1378" w:type="dxa"/>
            <w:tcBorders>
              <w:top w:val="single" w:sz="4" w:space="0" w:color="000000"/>
              <w:left w:val="single" w:sz="4" w:space="0" w:color="000000"/>
              <w:bottom w:val="single" w:sz="4" w:space="0" w:color="000000"/>
              <w:right w:val="single" w:sz="4" w:space="0" w:color="000000"/>
            </w:tcBorders>
            <w:vAlign w:val="center"/>
          </w:tcPr>
          <w:p w14:paraId="447E2760" w14:textId="77777777" w:rsidR="00BB67A7" w:rsidRDefault="00397977">
            <w:pPr>
              <w:pStyle w:val="BodyTextIndent"/>
              <w:ind w:left="0"/>
              <w:jc w:val="center"/>
              <w:rPr>
                <w:bCs/>
                <w:sz w:val="24"/>
                <w:szCs w:val="24"/>
              </w:rPr>
            </w:pPr>
            <w:r>
              <w:rPr>
                <w:bCs/>
                <w:sz w:val="24"/>
                <w:szCs w:val="24"/>
              </w:rPr>
              <w:t>ĐLTN011</w:t>
            </w:r>
          </w:p>
        </w:tc>
        <w:tc>
          <w:tcPr>
            <w:tcW w:w="3193" w:type="dxa"/>
            <w:tcBorders>
              <w:top w:val="single" w:sz="4" w:space="0" w:color="000000"/>
              <w:left w:val="single" w:sz="4" w:space="0" w:color="000000"/>
              <w:bottom w:val="single" w:sz="4" w:space="0" w:color="000000"/>
              <w:right w:val="single" w:sz="4" w:space="0" w:color="000000"/>
            </w:tcBorders>
            <w:vAlign w:val="center"/>
          </w:tcPr>
          <w:p w14:paraId="36B963BE" w14:textId="071F18A8" w:rsidR="00BB67A7" w:rsidRPr="00240C2C" w:rsidRDefault="00F70E34" w:rsidP="00F70E34">
            <w:pPr>
              <w:rPr>
                <w:color w:val="000000"/>
                <w:sz w:val="24"/>
                <w:szCs w:val="24"/>
              </w:rPr>
            </w:pPr>
            <w:r w:rsidRPr="00240C2C">
              <w:rPr>
                <w:color w:val="000000"/>
                <w:sz w:val="24"/>
                <w:szCs w:val="24"/>
              </w:rPr>
              <w:t>Vietnam’s sea and island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01345003"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4EEE2A5A"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21DB9F6E"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1801103"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29194F99"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4B0F5A34"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27045605"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6C64C6CB" w14:textId="77777777" w:rsidR="00BB67A7" w:rsidRDefault="00397977">
            <w:pPr>
              <w:pStyle w:val="BodyTextIndent"/>
              <w:ind w:left="0"/>
              <w:jc w:val="center"/>
              <w:rPr>
                <w:bCs/>
                <w:sz w:val="24"/>
                <w:szCs w:val="24"/>
              </w:rPr>
            </w:pPr>
            <w:r>
              <w:rPr>
                <w:bCs/>
                <w:sz w:val="24"/>
                <w:szCs w:val="24"/>
              </w:rPr>
              <w:t>H</w:t>
            </w:r>
          </w:p>
        </w:tc>
        <w:tc>
          <w:tcPr>
            <w:tcW w:w="456" w:type="dxa"/>
            <w:tcBorders>
              <w:top w:val="single" w:sz="4" w:space="0" w:color="000000"/>
              <w:left w:val="single" w:sz="4" w:space="0" w:color="000000"/>
              <w:bottom w:val="single" w:sz="4" w:space="0" w:color="000000"/>
              <w:right w:val="single" w:sz="4" w:space="0" w:color="000000"/>
            </w:tcBorders>
            <w:vAlign w:val="center"/>
          </w:tcPr>
          <w:p w14:paraId="712B56CC" w14:textId="77777777" w:rsidR="00BB67A7" w:rsidRDefault="00397977">
            <w:pPr>
              <w:pStyle w:val="BodyTextIndent"/>
              <w:ind w:left="0"/>
              <w:jc w:val="center"/>
              <w:rPr>
                <w:bCs/>
                <w:sz w:val="24"/>
                <w:szCs w:val="24"/>
              </w:rPr>
            </w:pPr>
            <w:r>
              <w:rPr>
                <w:bCs/>
                <w:sz w:val="24"/>
                <w:szCs w:val="24"/>
              </w:rPr>
              <w:t>H</w:t>
            </w:r>
          </w:p>
        </w:tc>
      </w:tr>
      <w:tr w:rsidR="00BB67A7" w14:paraId="16571827"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76091434" w14:textId="77777777" w:rsidR="00BB67A7" w:rsidRDefault="00397977">
            <w:pPr>
              <w:pStyle w:val="BodyTextIndent"/>
              <w:ind w:left="0"/>
              <w:jc w:val="center"/>
              <w:rPr>
                <w:bCs/>
                <w:sz w:val="24"/>
                <w:szCs w:val="24"/>
                <w:lang w:val="vi-VN"/>
              </w:rPr>
            </w:pPr>
            <w:r>
              <w:rPr>
                <w:bCs/>
                <w:sz w:val="24"/>
                <w:szCs w:val="24"/>
                <w:lang w:val="vi-VN"/>
              </w:rPr>
              <w:t>13</w:t>
            </w:r>
          </w:p>
        </w:tc>
        <w:tc>
          <w:tcPr>
            <w:tcW w:w="1378" w:type="dxa"/>
            <w:tcBorders>
              <w:top w:val="single" w:sz="4" w:space="0" w:color="000000"/>
              <w:left w:val="single" w:sz="4" w:space="0" w:color="000000"/>
              <w:bottom w:val="single" w:sz="4" w:space="0" w:color="000000"/>
              <w:right w:val="single" w:sz="4" w:space="0" w:color="000000"/>
            </w:tcBorders>
            <w:vAlign w:val="center"/>
          </w:tcPr>
          <w:p w14:paraId="5558F697" w14:textId="77777777" w:rsidR="00BB67A7" w:rsidRDefault="00397977">
            <w:pPr>
              <w:pStyle w:val="BodyTextIndent"/>
              <w:ind w:left="0"/>
              <w:jc w:val="center"/>
              <w:rPr>
                <w:bCs/>
                <w:sz w:val="24"/>
                <w:szCs w:val="24"/>
              </w:rPr>
            </w:pPr>
            <w:r>
              <w:rPr>
                <w:bCs/>
                <w:sz w:val="24"/>
                <w:szCs w:val="24"/>
              </w:rPr>
              <w:t>ĐLTN003</w:t>
            </w:r>
          </w:p>
        </w:tc>
        <w:tc>
          <w:tcPr>
            <w:tcW w:w="3193" w:type="dxa"/>
            <w:tcBorders>
              <w:top w:val="single" w:sz="4" w:space="0" w:color="000000"/>
              <w:left w:val="single" w:sz="4" w:space="0" w:color="000000"/>
              <w:bottom w:val="single" w:sz="4" w:space="0" w:color="000000"/>
              <w:right w:val="single" w:sz="4" w:space="0" w:color="000000"/>
            </w:tcBorders>
            <w:vAlign w:val="center"/>
          </w:tcPr>
          <w:p w14:paraId="50F8E7AE" w14:textId="77777777" w:rsidR="00BB67A7" w:rsidRPr="00240C2C" w:rsidRDefault="00397977">
            <w:pPr>
              <w:pStyle w:val="BodyTextIndent"/>
              <w:ind w:left="0"/>
              <w:rPr>
                <w:sz w:val="24"/>
                <w:szCs w:val="24"/>
              </w:rPr>
            </w:pPr>
            <w:r w:rsidRPr="00240C2C">
              <w:rPr>
                <w:sz w:val="24"/>
                <w:szCs w:val="24"/>
              </w:rPr>
              <w:t>Applied Geology</w:t>
            </w:r>
          </w:p>
        </w:tc>
        <w:tc>
          <w:tcPr>
            <w:tcW w:w="480" w:type="dxa"/>
            <w:tcBorders>
              <w:top w:val="single" w:sz="4" w:space="0" w:color="000000"/>
              <w:left w:val="single" w:sz="4" w:space="0" w:color="000000"/>
              <w:bottom w:val="single" w:sz="4" w:space="0" w:color="000000"/>
              <w:right w:val="single" w:sz="4" w:space="0" w:color="000000"/>
            </w:tcBorders>
            <w:vAlign w:val="center"/>
          </w:tcPr>
          <w:p w14:paraId="77DCDC78"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6F02D4C3"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5AA92FB4"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2797F7C4"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C08D8D9"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4A73AA9D"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52652233"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0CDDDE37"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36A295BC" w14:textId="77777777" w:rsidR="00BB67A7" w:rsidRDefault="00397977">
            <w:pPr>
              <w:pStyle w:val="BodyTextIndent"/>
              <w:ind w:left="0"/>
              <w:jc w:val="center"/>
              <w:rPr>
                <w:bCs/>
                <w:sz w:val="24"/>
                <w:szCs w:val="24"/>
              </w:rPr>
            </w:pPr>
            <w:r>
              <w:rPr>
                <w:bCs/>
                <w:sz w:val="24"/>
                <w:szCs w:val="24"/>
              </w:rPr>
              <w:t>H</w:t>
            </w:r>
          </w:p>
        </w:tc>
      </w:tr>
      <w:tr w:rsidR="00BB67A7" w14:paraId="048A4E67"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26465541" w14:textId="77777777" w:rsidR="00BB67A7" w:rsidRDefault="00397977">
            <w:pPr>
              <w:pStyle w:val="BodyTextIndent"/>
              <w:ind w:left="0"/>
              <w:jc w:val="center"/>
              <w:rPr>
                <w:bCs/>
                <w:sz w:val="24"/>
                <w:szCs w:val="24"/>
                <w:lang w:val="vi-VN"/>
              </w:rPr>
            </w:pPr>
            <w:r>
              <w:rPr>
                <w:bCs/>
                <w:sz w:val="24"/>
                <w:szCs w:val="24"/>
              </w:rPr>
              <w:lastRenderedPageBreak/>
              <w:t>1</w:t>
            </w:r>
            <w:r>
              <w:rPr>
                <w:bCs/>
                <w:sz w:val="24"/>
                <w:szCs w:val="24"/>
                <w:lang w:val="vi-VN"/>
              </w:rPr>
              <w:t>4</w:t>
            </w:r>
          </w:p>
        </w:tc>
        <w:tc>
          <w:tcPr>
            <w:tcW w:w="1378" w:type="dxa"/>
            <w:tcBorders>
              <w:top w:val="single" w:sz="4" w:space="0" w:color="000000"/>
              <w:left w:val="single" w:sz="4" w:space="0" w:color="000000"/>
              <w:bottom w:val="single" w:sz="4" w:space="0" w:color="000000"/>
              <w:right w:val="single" w:sz="4" w:space="0" w:color="000000"/>
            </w:tcBorders>
            <w:vAlign w:val="center"/>
          </w:tcPr>
          <w:p w14:paraId="73416438" w14:textId="77777777" w:rsidR="00BB67A7" w:rsidRDefault="00397977">
            <w:pPr>
              <w:pStyle w:val="BodyTextIndent"/>
              <w:ind w:left="0"/>
              <w:jc w:val="center"/>
              <w:rPr>
                <w:bCs/>
                <w:sz w:val="24"/>
                <w:szCs w:val="24"/>
              </w:rPr>
            </w:pPr>
            <w:r>
              <w:rPr>
                <w:bCs/>
                <w:sz w:val="24"/>
                <w:szCs w:val="24"/>
              </w:rPr>
              <w:t>ĐLTN013</w:t>
            </w:r>
          </w:p>
        </w:tc>
        <w:tc>
          <w:tcPr>
            <w:tcW w:w="3193" w:type="dxa"/>
            <w:tcBorders>
              <w:top w:val="single" w:sz="4" w:space="0" w:color="000000"/>
              <w:left w:val="single" w:sz="4" w:space="0" w:color="000000"/>
              <w:bottom w:val="single" w:sz="4" w:space="0" w:color="000000"/>
              <w:right w:val="single" w:sz="4" w:space="0" w:color="000000"/>
            </w:tcBorders>
            <w:vAlign w:val="center"/>
          </w:tcPr>
          <w:p w14:paraId="2EAEAEBB" w14:textId="77777777" w:rsidR="00BB67A7" w:rsidRPr="00240C2C" w:rsidRDefault="00397977">
            <w:pPr>
              <w:pStyle w:val="BodyTextIndent"/>
              <w:ind w:left="0"/>
              <w:rPr>
                <w:sz w:val="24"/>
                <w:szCs w:val="24"/>
              </w:rPr>
            </w:pPr>
            <w:r w:rsidRPr="00240C2C">
              <w:rPr>
                <w:sz w:val="24"/>
                <w:szCs w:val="24"/>
              </w:rPr>
              <w:t>Applied Climatology and Hydrology</w:t>
            </w:r>
          </w:p>
        </w:tc>
        <w:tc>
          <w:tcPr>
            <w:tcW w:w="480" w:type="dxa"/>
            <w:tcBorders>
              <w:top w:val="single" w:sz="4" w:space="0" w:color="000000"/>
              <w:left w:val="single" w:sz="4" w:space="0" w:color="000000"/>
              <w:bottom w:val="single" w:sz="4" w:space="0" w:color="000000"/>
              <w:right w:val="single" w:sz="4" w:space="0" w:color="000000"/>
            </w:tcBorders>
            <w:vAlign w:val="center"/>
          </w:tcPr>
          <w:p w14:paraId="7E721578"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79AE9F1E"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B1B2BEC"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C70D77A"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30071586"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1AD183FB"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72C106E7"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7232BA22"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1F1BB20D" w14:textId="77777777" w:rsidR="00BB67A7" w:rsidRDefault="00397977">
            <w:pPr>
              <w:pStyle w:val="BodyTextIndent"/>
              <w:ind w:left="0"/>
              <w:jc w:val="center"/>
              <w:rPr>
                <w:bCs/>
                <w:sz w:val="24"/>
                <w:szCs w:val="24"/>
              </w:rPr>
            </w:pPr>
            <w:r>
              <w:rPr>
                <w:bCs/>
                <w:sz w:val="24"/>
                <w:szCs w:val="24"/>
              </w:rPr>
              <w:t>H</w:t>
            </w:r>
          </w:p>
        </w:tc>
      </w:tr>
      <w:tr w:rsidR="00BB67A7" w14:paraId="3A2F5B5B" w14:textId="77777777" w:rsidTr="00F70E34">
        <w:trPr>
          <w:trHeight w:val="29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8EE894E" w14:textId="77777777" w:rsidR="00BB67A7" w:rsidRDefault="00397977">
            <w:pPr>
              <w:pStyle w:val="BodyTextIndent"/>
              <w:ind w:left="0"/>
              <w:jc w:val="center"/>
              <w:rPr>
                <w:bCs/>
                <w:sz w:val="24"/>
                <w:szCs w:val="24"/>
                <w:lang w:val="vi-VN"/>
              </w:rPr>
            </w:pPr>
            <w:r>
              <w:rPr>
                <w:bCs/>
                <w:sz w:val="24"/>
                <w:szCs w:val="24"/>
              </w:rPr>
              <w:t>1</w:t>
            </w:r>
            <w:r>
              <w:rPr>
                <w:bCs/>
                <w:sz w:val="24"/>
                <w:szCs w:val="24"/>
                <w:lang w:val="vi-VN"/>
              </w:rPr>
              <w:t>5</w:t>
            </w:r>
          </w:p>
        </w:tc>
        <w:tc>
          <w:tcPr>
            <w:tcW w:w="1378" w:type="dxa"/>
            <w:tcBorders>
              <w:top w:val="single" w:sz="4" w:space="0" w:color="000000"/>
              <w:left w:val="single" w:sz="4" w:space="0" w:color="000000"/>
              <w:bottom w:val="single" w:sz="4" w:space="0" w:color="000000"/>
              <w:right w:val="single" w:sz="4" w:space="0" w:color="000000"/>
            </w:tcBorders>
            <w:vAlign w:val="center"/>
          </w:tcPr>
          <w:p w14:paraId="02163E8C" w14:textId="77777777" w:rsidR="00BB67A7" w:rsidRDefault="00397977">
            <w:pPr>
              <w:pStyle w:val="BodyTextIndent"/>
              <w:ind w:left="0"/>
              <w:jc w:val="center"/>
              <w:rPr>
                <w:bCs/>
                <w:sz w:val="24"/>
                <w:szCs w:val="24"/>
              </w:rPr>
            </w:pPr>
            <w:r>
              <w:rPr>
                <w:bCs/>
                <w:sz w:val="24"/>
                <w:szCs w:val="24"/>
              </w:rPr>
              <w:t>ĐLTN014</w:t>
            </w:r>
          </w:p>
        </w:tc>
        <w:tc>
          <w:tcPr>
            <w:tcW w:w="3193" w:type="dxa"/>
            <w:tcBorders>
              <w:top w:val="single" w:sz="4" w:space="0" w:color="000000"/>
              <w:left w:val="single" w:sz="4" w:space="0" w:color="000000"/>
              <w:bottom w:val="single" w:sz="4" w:space="0" w:color="000000"/>
              <w:right w:val="single" w:sz="4" w:space="0" w:color="000000"/>
            </w:tcBorders>
            <w:vAlign w:val="center"/>
          </w:tcPr>
          <w:p w14:paraId="2A6A1FBB" w14:textId="77777777" w:rsidR="00BB67A7" w:rsidRPr="00240C2C" w:rsidRDefault="00397977">
            <w:pPr>
              <w:pStyle w:val="BodyTextIndent"/>
              <w:ind w:left="0"/>
              <w:rPr>
                <w:sz w:val="24"/>
                <w:szCs w:val="24"/>
              </w:rPr>
            </w:pPr>
            <w:r w:rsidRPr="00240C2C">
              <w:rPr>
                <w:sz w:val="24"/>
                <w:szCs w:val="24"/>
              </w:rPr>
              <w:t>Coastal Geomorphology</w:t>
            </w:r>
          </w:p>
        </w:tc>
        <w:tc>
          <w:tcPr>
            <w:tcW w:w="480" w:type="dxa"/>
            <w:tcBorders>
              <w:top w:val="single" w:sz="4" w:space="0" w:color="000000"/>
              <w:left w:val="single" w:sz="4" w:space="0" w:color="000000"/>
              <w:bottom w:val="single" w:sz="4" w:space="0" w:color="000000"/>
              <w:right w:val="single" w:sz="4" w:space="0" w:color="000000"/>
            </w:tcBorders>
            <w:vAlign w:val="center"/>
          </w:tcPr>
          <w:p w14:paraId="44501C7B"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50617978"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467DC1D1"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18144DE"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373BDF9A"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EFDE074"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3C987CE3" w14:textId="77777777" w:rsidR="00BB67A7" w:rsidRDefault="00397977">
            <w:pPr>
              <w:pStyle w:val="BodyTextIndent"/>
              <w:ind w:left="0"/>
              <w:jc w:val="center"/>
              <w:rPr>
                <w:bCs/>
                <w:sz w:val="24"/>
                <w:szCs w:val="24"/>
              </w:rPr>
            </w:pPr>
            <w:r>
              <w:rPr>
                <w:bCs/>
                <w:sz w:val="24"/>
                <w:szCs w:val="24"/>
              </w:rPr>
              <w:t>H</w:t>
            </w:r>
          </w:p>
        </w:tc>
        <w:tc>
          <w:tcPr>
            <w:tcW w:w="479" w:type="dxa"/>
            <w:tcBorders>
              <w:top w:val="single" w:sz="4" w:space="0" w:color="000000"/>
              <w:left w:val="single" w:sz="4" w:space="0" w:color="000000"/>
              <w:bottom w:val="single" w:sz="4" w:space="0" w:color="000000"/>
              <w:right w:val="single" w:sz="4" w:space="0" w:color="000000"/>
            </w:tcBorders>
            <w:vAlign w:val="center"/>
          </w:tcPr>
          <w:p w14:paraId="40FBD387" w14:textId="77777777" w:rsidR="00BB67A7" w:rsidRDefault="00397977">
            <w:pPr>
              <w:pStyle w:val="BodyTextIndent"/>
              <w:ind w:left="0"/>
              <w:jc w:val="center"/>
              <w:rPr>
                <w:bCs/>
                <w:sz w:val="24"/>
                <w:szCs w:val="24"/>
              </w:rPr>
            </w:pPr>
            <w:r>
              <w:rPr>
                <w:bCs/>
                <w:sz w:val="24"/>
                <w:szCs w:val="24"/>
              </w:rPr>
              <w:t>-</w:t>
            </w:r>
          </w:p>
        </w:tc>
        <w:tc>
          <w:tcPr>
            <w:tcW w:w="456" w:type="dxa"/>
            <w:tcBorders>
              <w:top w:val="single" w:sz="4" w:space="0" w:color="000000"/>
              <w:left w:val="single" w:sz="4" w:space="0" w:color="000000"/>
              <w:bottom w:val="single" w:sz="4" w:space="0" w:color="000000"/>
              <w:right w:val="single" w:sz="4" w:space="0" w:color="000000"/>
            </w:tcBorders>
            <w:vAlign w:val="center"/>
          </w:tcPr>
          <w:p w14:paraId="17EEAB53" w14:textId="77777777" w:rsidR="00BB67A7" w:rsidRDefault="00397977">
            <w:pPr>
              <w:pStyle w:val="BodyTextIndent"/>
              <w:ind w:left="0"/>
              <w:jc w:val="center"/>
              <w:rPr>
                <w:bCs/>
                <w:sz w:val="24"/>
                <w:szCs w:val="24"/>
              </w:rPr>
            </w:pPr>
            <w:r>
              <w:rPr>
                <w:bCs/>
                <w:sz w:val="24"/>
                <w:szCs w:val="24"/>
              </w:rPr>
              <w:t>H</w:t>
            </w:r>
          </w:p>
        </w:tc>
      </w:tr>
      <w:tr w:rsidR="00BB67A7" w14:paraId="767D303C" w14:textId="77777777" w:rsidTr="00F70E34">
        <w:trPr>
          <w:trHeight w:val="29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5D0817C" w14:textId="77777777" w:rsidR="00BB67A7" w:rsidRDefault="00397977">
            <w:pPr>
              <w:pStyle w:val="BodyTextIndent"/>
              <w:ind w:left="0"/>
              <w:jc w:val="center"/>
              <w:rPr>
                <w:bCs/>
                <w:sz w:val="24"/>
                <w:szCs w:val="24"/>
                <w:lang w:val="vi-VN"/>
              </w:rPr>
            </w:pPr>
            <w:r>
              <w:rPr>
                <w:bCs/>
                <w:sz w:val="24"/>
                <w:szCs w:val="24"/>
                <w:lang w:val="vi-VN"/>
              </w:rPr>
              <w:t>16</w:t>
            </w:r>
          </w:p>
        </w:tc>
        <w:tc>
          <w:tcPr>
            <w:tcW w:w="1378" w:type="dxa"/>
            <w:tcBorders>
              <w:top w:val="single" w:sz="4" w:space="0" w:color="000000"/>
              <w:left w:val="single" w:sz="4" w:space="0" w:color="000000"/>
              <w:bottom w:val="single" w:sz="4" w:space="0" w:color="000000"/>
              <w:right w:val="single" w:sz="4" w:space="0" w:color="000000"/>
            </w:tcBorders>
            <w:vAlign w:val="center"/>
          </w:tcPr>
          <w:p w14:paraId="6B043A33" w14:textId="77777777" w:rsidR="00BB67A7" w:rsidRDefault="00397977">
            <w:pPr>
              <w:pStyle w:val="BodyTextIndent"/>
              <w:ind w:left="0"/>
              <w:jc w:val="center"/>
              <w:rPr>
                <w:bCs/>
                <w:sz w:val="24"/>
                <w:szCs w:val="24"/>
              </w:rPr>
            </w:pPr>
            <w:r>
              <w:rPr>
                <w:bCs/>
                <w:sz w:val="24"/>
                <w:szCs w:val="24"/>
              </w:rPr>
              <w:t>ĐLTN015</w:t>
            </w:r>
          </w:p>
        </w:tc>
        <w:tc>
          <w:tcPr>
            <w:tcW w:w="3193" w:type="dxa"/>
            <w:tcBorders>
              <w:top w:val="single" w:sz="4" w:space="0" w:color="000000"/>
              <w:left w:val="single" w:sz="4" w:space="0" w:color="000000"/>
              <w:bottom w:val="single" w:sz="4" w:space="0" w:color="000000"/>
              <w:right w:val="single" w:sz="4" w:space="0" w:color="000000"/>
            </w:tcBorders>
            <w:vAlign w:val="center"/>
          </w:tcPr>
          <w:p w14:paraId="1C39B3A9" w14:textId="77777777" w:rsidR="00BB67A7" w:rsidRPr="00240C2C" w:rsidRDefault="00397977">
            <w:pPr>
              <w:pStyle w:val="BodyTextIndent"/>
              <w:ind w:left="0"/>
              <w:rPr>
                <w:sz w:val="24"/>
                <w:szCs w:val="24"/>
              </w:rPr>
            </w:pPr>
            <w:r w:rsidRPr="00240C2C">
              <w:rPr>
                <w:sz w:val="24"/>
                <w:szCs w:val="24"/>
              </w:rPr>
              <w:t>Regional Planning and Territorial Organization</w:t>
            </w:r>
          </w:p>
        </w:tc>
        <w:tc>
          <w:tcPr>
            <w:tcW w:w="480" w:type="dxa"/>
            <w:tcBorders>
              <w:top w:val="single" w:sz="4" w:space="0" w:color="000000"/>
              <w:left w:val="single" w:sz="4" w:space="0" w:color="000000"/>
              <w:bottom w:val="single" w:sz="4" w:space="0" w:color="000000"/>
              <w:right w:val="single" w:sz="4" w:space="0" w:color="000000"/>
            </w:tcBorders>
            <w:vAlign w:val="center"/>
          </w:tcPr>
          <w:p w14:paraId="6CAE1B0E"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E50DEEB"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2F84E0DF"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17B39C76"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0861F5A"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146D9A49"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4BC4AD26"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53336159"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752A654D" w14:textId="77777777" w:rsidR="00BB67A7" w:rsidRDefault="00397977">
            <w:pPr>
              <w:pStyle w:val="BodyTextIndent"/>
              <w:ind w:left="0"/>
              <w:jc w:val="center"/>
              <w:rPr>
                <w:bCs/>
                <w:sz w:val="24"/>
                <w:szCs w:val="24"/>
              </w:rPr>
            </w:pPr>
            <w:r>
              <w:rPr>
                <w:bCs/>
                <w:sz w:val="24"/>
                <w:szCs w:val="24"/>
              </w:rPr>
              <w:t>M</w:t>
            </w:r>
          </w:p>
        </w:tc>
      </w:tr>
      <w:tr w:rsidR="00BB67A7" w14:paraId="54C49C68"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BB051FA" w14:textId="77777777" w:rsidR="00BB67A7" w:rsidRDefault="00397977">
            <w:pPr>
              <w:pStyle w:val="BodyTextIndent"/>
              <w:ind w:left="0"/>
              <w:jc w:val="center"/>
              <w:rPr>
                <w:bCs/>
                <w:sz w:val="24"/>
                <w:szCs w:val="24"/>
                <w:lang w:val="vi-VN"/>
              </w:rPr>
            </w:pPr>
            <w:r>
              <w:rPr>
                <w:bCs/>
                <w:sz w:val="24"/>
                <w:szCs w:val="24"/>
              </w:rPr>
              <w:t>1</w:t>
            </w:r>
            <w:r>
              <w:rPr>
                <w:bCs/>
                <w:sz w:val="24"/>
                <w:szCs w:val="24"/>
                <w:lang w:val="vi-VN"/>
              </w:rPr>
              <w:t>7</w:t>
            </w:r>
          </w:p>
        </w:tc>
        <w:tc>
          <w:tcPr>
            <w:tcW w:w="1378" w:type="dxa"/>
            <w:tcBorders>
              <w:top w:val="single" w:sz="4" w:space="0" w:color="000000"/>
              <w:left w:val="single" w:sz="4" w:space="0" w:color="000000"/>
              <w:bottom w:val="single" w:sz="4" w:space="0" w:color="000000"/>
              <w:right w:val="single" w:sz="4" w:space="0" w:color="000000"/>
            </w:tcBorders>
            <w:vAlign w:val="center"/>
          </w:tcPr>
          <w:p w14:paraId="7645B81D" w14:textId="77777777" w:rsidR="00BB67A7" w:rsidRDefault="00397977">
            <w:pPr>
              <w:pStyle w:val="BodyTextIndent"/>
              <w:ind w:left="0"/>
              <w:jc w:val="center"/>
              <w:rPr>
                <w:bCs/>
                <w:sz w:val="24"/>
                <w:szCs w:val="24"/>
                <w:lang w:val="vi-VN"/>
              </w:rPr>
            </w:pPr>
            <w:r>
              <w:rPr>
                <w:bCs/>
                <w:sz w:val="24"/>
                <w:szCs w:val="24"/>
              </w:rPr>
              <w:t>ĐLTN025</w:t>
            </w:r>
          </w:p>
        </w:tc>
        <w:tc>
          <w:tcPr>
            <w:tcW w:w="3193" w:type="dxa"/>
            <w:tcBorders>
              <w:top w:val="single" w:sz="4" w:space="0" w:color="000000"/>
              <w:left w:val="single" w:sz="4" w:space="0" w:color="000000"/>
              <w:bottom w:val="single" w:sz="4" w:space="0" w:color="000000"/>
              <w:right w:val="single" w:sz="4" w:space="0" w:color="000000"/>
            </w:tcBorders>
            <w:vAlign w:val="center"/>
          </w:tcPr>
          <w:p w14:paraId="6BB517A2" w14:textId="77777777" w:rsidR="00BB67A7" w:rsidRPr="00240C2C" w:rsidRDefault="00397977">
            <w:pPr>
              <w:pStyle w:val="BodyTextIndent"/>
              <w:ind w:left="0"/>
              <w:rPr>
                <w:sz w:val="24"/>
                <w:szCs w:val="24"/>
              </w:rPr>
            </w:pPr>
            <w:r w:rsidRPr="00240C2C">
              <w:rPr>
                <w:sz w:val="24"/>
                <w:szCs w:val="24"/>
              </w:rPr>
              <w:t>Statistical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1D589FA9" w14:textId="77777777" w:rsidR="00BB67A7" w:rsidRDefault="00397977">
            <w:pPr>
              <w:pStyle w:val="BodyTextIndent"/>
              <w:ind w:left="0"/>
              <w:jc w:val="center"/>
              <w:rPr>
                <w:bCs/>
                <w:sz w:val="24"/>
                <w:szCs w:val="24"/>
                <w:lang w:val="vi-VN"/>
              </w:rPr>
            </w:pPr>
            <w:r>
              <w:rPr>
                <w:bCs/>
                <w:sz w:val="24"/>
                <w:szCs w:val="24"/>
                <w:lang w:val="vi-VN"/>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BF1C8F8"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5B7C33D" w14:textId="77777777" w:rsidR="00BB67A7" w:rsidRDefault="00397977">
            <w:pPr>
              <w:pStyle w:val="BodyTextIndent"/>
              <w:ind w:left="0"/>
              <w:jc w:val="center"/>
              <w:rPr>
                <w:bCs/>
                <w:sz w:val="24"/>
                <w:szCs w:val="24"/>
                <w:lang w:val="vi-VN"/>
              </w:rPr>
            </w:pPr>
            <w:r>
              <w:rPr>
                <w:bCs/>
                <w:sz w:val="24"/>
                <w:szCs w:val="24"/>
                <w:lang w:val="vi-VN"/>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5C9B96C" w14:textId="77777777" w:rsidR="00BB67A7" w:rsidRDefault="00397977">
            <w:pPr>
              <w:pStyle w:val="BodyTextIndent"/>
              <w:ind w:left="0"/>
              <w:jc w:val="center"/>
              <w:rPr>
                <w:bCs/>
                <w:sz w:val="24"/>
                <w:szCs w:val="24"/>
                <w:lang w:val="vi-VN"/>
              </w:rPr>
            </w:pPr>
            <w:r>
              <w:rPr>
                <w:bCs/>
                <w:sz w:val="24"/>
                <w:szCs w:val="24"/>
                <w:lang w:val="vi-VN"/>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6DB6244"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2955921D"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52D319FB"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07989BE9" w14:textId="77777777" w:rsidR="00BB67A7" w:rsidRDefault="00397977">
            <w:pPr>
              <w:pStyle w:val="BodyTextIndent"/>
              <w:ind w:left="0"/>
              <w:jc w:val="center"/>
              <w:rPr>
                <w:bCs/>
                <w:sz w:val="24"/>
                <w:szCs w:val="24"/>
              </w:rPr>
            </w:pPr>
            <w:r>
              <w:rPr>
                <w:bCs/>
                <w:sz w:val="24"/>
                <w:szCs w:val="24"/>
              </w:rPr>
              <w:t>-</w:t>
            </w:r>
          </w:p>
        </w:tc>
        <w:tc>
          <w:tcPr>
            <w:tcW w:w="456" w:type="dxa"/>
            <w:tcBorders>
              <w:top w:val="single" w:sz="4" w:space="0" w:color="000000"/>
              <w:left w:val="single" w:sz="4" w:space="0" w:color="000000"/>
              <w:bottom w:val="single" w:sz="4" w:space="0" w:color="000000"/>
              <w:right w:val="single" w:sz="4" w:space="0" w:color="000000"/>
            </w:tcBorders>
            <w:vAlign w:val="center"/>
          </w:tcPr>
          <w:p w14:paraId="04A1F870" w14:textId="77777777" w:rsidR="00BB67A7" w:rsidRDefault="00397977">
            <w:pPr>
              <w:pStyle w:val="BodyTextIndent"/>
              <w:ind w:left="0"/>
              <w:jc w:val="center"/>
              <w:rPr>
                <w:bCs/>
                <w:sz w:val="24"/>
                <w:szCs w:val="24"/>
                <w:lang w:val="vi-VN"/>
              </w:rPr>
            </w:pPr>
            <w:r>
              <w:rPr>
                <w:bCs/>
                <w:sz w:val="24"/>
                <w:szCs w:val="24"/>
                <w:lang w:val="vi-VN"/>
              </w:rPr>
              <w:t>H</w:t>
            </w:r>
          </w:p>
        </w:tc>
      </w:tr>
      <w:tr w:rsidR="00BB67A7" w14:paraId="1DA9E7B7"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5B112B5" w14:textId="77777777" w:rsidR="00BB67A7" w:rsidRDefault="00397977">
            <w:pPr>
              <w:pStyle w:val="BodyTextIndent"/>
              <w:ind w:left="0"/>
              <w:jc w:val="center"/>
              <w:rPr>
                <w:bCs/>
                <w:sz w:val="24"/>
                <w:szCs w:val="24"/>
                <w:lang w:val="vi-VN"/>
              </w:rPr>
            </w:pPr>
            <w:r>
              <w:rPr>
                <w:bCs/>
                <w:sz w:val="24"/>
                <w:szCs w:val="24"/>
              </w:rPr>
              <w:t>1</w:t>
            </w:r>
            <w:r>
              <w:rPr>
                <w:bCs/>
                <w:sz w:val="24"/>
                <w:szCs w:val="24"/>
                <w:lang w:val="vi-VN"/>
              </w:rPr>
              <w:t>8</w:t>
            </w:r>
          </w:p>
        </w:tc>
        <w:tc>
          <w:tcPr>
            <w:tcW w:w="1378" w:type="dxa"/>
            <w:tcBorders>
              <w:top w:val="single" w:sz="4" w:space="0" w:color="000000"/>
              <w:left w:val="single" w:sz="4" w:space="0" w:color="000000"/>
              <w:bottom w:val="single" w:sz="4" w:space="0" w:color="000000"/>
              <w:right w:val="single" w:sz="4" w:space="0" w:color="000000"/>
            </w:tcBorders>
            <w:vAlign w:val="center"/>
          </w:tcPr>
          <w:p w14:paraId="452763D3" w14:textId="77777777" w:rsidR="00BB67A7" w:rsidRDefault="00397977">
            <w:pPr>
              <w:pStyle w:val="BodyTextIndent"/>
              <w:ind w:left="0"/>
              <w:jc w:val="center"/>
              <w:rPr>
                <w:bCs/>
                <w:sz w:val="24"/>
                <w:szCs w:val="24"/>
              </w:rPr>
            </w:pPr>
            <w:r>
              <w:rPr>
                <w:bCs/>
                <w:sz w:val="24"/>
                <w:szCs w:val="24"/>
              </w:rPr>
              <w:t>ĐLTN017</w:t>
            </w:r>
          </w:p>
        </w:tc>
        <w:tc>
          <w:tcPr>
            <w:tcW w:w="3193" w:type="dxa"/>
            <w:tcBorders>
              <w:top w:val="single" w:sz="4" w:space="0" w:color="000000"/>
              <w:left w:val="single" w:sz="4" w:space="0" w:color="000000"/>
              <w:bottom w:val="single" w:sz="4" w:space="0" w:color="000000"/>
              <w:right w:val="single" w:sz="4" w:space="0" w:color="000000"/>
            </w:tcBorders>
            <w:vAlign w:val="center"/>
          </w:tcPr>
          <w:p w14:paraId="132D66BA" w14:textId="6343FB2E" w:rsidR="00BB67A7" w:rsidRPr="00240C2C" w:rsidRDefault="00F70E34" w:rsidP="00F70E34">
            <w:pPr>
              <w:rPr>
                <w:color w:val="000000"/>
                <w:sz w:val="24"/>
                <w:szCs w:val="24"/>
              </w:rPr>
            </w:pPr>
            <w:r w:rsidRPr="00240C2C">
              <w:rPr>
                <w:color w:val="000000"/>
                <w:sz w:val="24"/>
                <w:szCs w:val="24"/>
              </w:rPr>
              <w:t>Some problems of modern socio-economic Geography</w:t>
            </w:r>
          </w:p>
        </w:tc>
        <w:tc>
          <w:tcPr>
            <w:tcW w:w="480" w:type="dxa"/>
            <w:tcBorders>
              <w:top w:val="single" w:sz="4" w:space="0" w:color="000000"/>
              <w:left w:val="single" w:sz="4" w:space="0" w:color="000000"/>
              <w:bottom w:val="single" w:sz="4" w:space="0" w:color="000000"/>
              <w:right w:val="single" w:sz="4" w:space="0" w:color="000000"/>
            </w:tcBorders>
            <w:vAlign w:val="center"/>
          </w:tcPr>
          <w:p w14:paraId="4FCAB593"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2EA4B799"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0243157"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7859865"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2B34209A"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9D387DC" w14:textId="77777777" w:rsidR="00BB67A7" w:rsidRDefault="00397977">
            <w:pPr>
              <w:pStyle w:val="BodyTextIndent"/>
              <w:ind w:left="0"/>
              <w:jc w:val="center"/>
              <w:rPr>
                <w:bCs/>
                <w:sz w:val="24"/>
                <w:szCs w:val="24"/>
              </w:rPr>
            </w:pPr>
            <w:r>
              <w:rPr>
                <w:bCs/>
                <w:sz w:val="24"/>
                <w:szCs w:val="24"/>
              </w:rPr>
              <w:t>H</w:t>
            </w:r>
          </w:p>
        </w:tc>
        <w:tc>
          <w:tcPr>
            <w:tcW w:w="477" w:type="dxa"/>
            <w:tcBorders>
              <w:top w:val="single" w:sz="4" w:space="0" w:color="000000"/>
              <w:left w:val="single" w:sz="4" w:space="0" w:color="000000"/>
              <w:bottom w:val="single" w:sz="4" w:space="0" w:color="000000"/>
              <w:right w:val="single" w:sz="4" w:space="0" w:color="000000"/>
            </w:tcBorders>
            <w:vAlign w:val="center"/>
          </w:tcPr>
          <w:p w14:paraId="130FB7F0" w14:textId="77777777" w:rsidR="00BB67A7" w:rsidRDefault="00397977">
            <w:pPr>
              <w:pStyle w:val="BodyTextIndent"/>
              <w:ind w:left="0"/>
              <w:jc w:val="center"/>
              <w:rPr>
                <w:bCs/>
                <w:sz w:val="24"/>
                <w:szCs w:val="24"/>
              </w:rPr>
            </w:pPr>
            <w:r>
              <w:rPr>
                <w:bCs/>
                <w:sz w:val="24"/>
                <w:szCs w:val="24"/>
              </w:rPr>
              <w:t>-</w:t>
            </w:r>
          </w:p>
        </w:tc>
        <w:tc>
          <w:tcPr>
            <w:tcW w:w="479" w:type="dxa"/>
            <w:tcBorders>
              <w:top w:val="single" w:sz="4" w:space="0" w:color="000000"/>
              <w:left w:val="single" w:sz="4" w:space="0" w:color="000000"/>
              <w:bottom w:val="single" w:sz="4" w:space="0" w:color="000000"/>
              <w:right w:val="single" w:sz="4" w:space="0" w:color="000000"/>
            </w:tcBorders>
            <w:vAlign w:val="center"/>
          </w:tcPr>
          <w:p w14:paraId="5D102613" w14:textId="77777777" w:rsidR="00BB67A7" w:rsidRDefault="00397977">
            <w:pPr>
              <w:pStyle w:val="BodyTextIndent"/>
              <w:ind w:left="0"/>
              <w:jc w:val="center"/>
              <w:rPr>
                <w:bCs/>
                <w:sz w:val="24"/>
                <w:szCs w:val="24"/>
              </w:rPr>
            </w:pPr>
            <w:r>
              <w:rPr>
                <w:bCs/>
                <w:sz w:val="24"/>
                <w:szCs w:val="24"/>
              </w:rPr>
              <w:t>H</w:t>
            </w:r>
          </w:p>
        </w:tc>
        <w:tc>
          <w:tcPr>
            <w:tcW w:w="456" w:type="dxa"/>
            <w:tcBorders>
              <w:top w:val="single" w:sz="4" w:space="0" w:color="000000"/>
              <w:left w:val="single" w:sz="4" w:space="0" w:color="000000"/>
              <w:bottom w:val="single" w:sz="4" w:space="0" w:color="000000"/>
              <w:right w:val="single" w:sz="4" w:space="0" w:color="000000"/>
            </w:tcBorders>
            <w:vAlign w:val="center"/>
          </w:tcPr>
          <w:p w14:paraId="4F918BB8" w14:textId="77777777" w:rsidR="00BB67A7" w:rsidRDefault="00397977">
            <w:pPr>
              <w:pStyle w:val="BodyTextIndent"/>
              <w:ind w:left="0"/>
              <w:jc w:val="center"/>
              <w:rPr>
                <w:bCs/>
                <w:sz w:val="24"/>
                <w:szCs w:val="24"/>
              </w:rPr>
            </w:pPr>
            <w:r>
              <w:rPr>
                <w:bCs/>
                <w:sz w:val="24"/>
                <w:szCs w:val="24"/>
              </w:rPr>
              <w:t>M</w:t>
            </w:r>
          </w:p>
        </w:tc>
      </w:tr>
      <w:tr w:rsidR="00BB67A7" w14:paraId="25065ED6" w14:textId="77777777" w:rsidTr="00F70E34">
        <w:trPr>
          <w:trHeight w:val="57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A2B111A" w14:textId="77777777" w:rsidR="00BB67A7" w:rsidRDefault="00397977">
            <w:pPr>
              <w:pStyle w:val="BodyTextIndent"/>
              <w:ind w:left="0"/>
              <w:jc w:val="center"/>
              <w:rPr>
                <w:bCs/>
                <w:sz w:val="24"/>
                <w:szCs w:val="24"/>
                <w:lang w:val="vi-VN"/>
              </w:rPr>
            </w:pPr>
            <w:r>
              <w:rPr>
                <w:bCs/>
                <w:sz w:val="24"/>
                <w:szCs w:val="24"/>
              </w:rPr>
              <w:t>1</w:t>
            </w:r>
            <w:r>
              <w:rPr>
                <w:bCs/>
                <w:sz w:val="24"/>
                <w:szCs w:val="24"/>
                <w:lang w:val="vi-VN"/>
              </w:rPr>
              <w:t>9</w:t>
            </w:r>
          </w:p>
        </w:tc>
        <w:tc>
          <w:tcPr>
            <w:tcW w:w="1378" w:type="dxa"/>
            <w:tcBorders>
              <w:top w:val="single" w:sz="4" w:space="0" w:color="000000"/>
              <w:left w:val="single" w:sz="4" w:space="0" w:color="000000"/>
              <w:bottom w:val="single" w:sz="4" w:space="0" w:color="000000"/>
              <w:right w:val="single" w:sz="4" w:space="0" w:color="000000"/>
            </w:tcBorders>
            <w:vAlign w:val="center"/>
          </w:tcPr>
          <w:p w14:paraId="013BE013" w14:textId="77777777" w:rsidR="00BB67A7" w:rsidRDefault="00397977">
            <w:pPr>
              <w:pStyle w:val="BodyTextIndent"/>
              <w:ind w:left="0"/>
              <w:jc w:val="center"/>
              <w:rPr>
                <w:bCs/>
                <w:sz w:val="24"/>
                <w:szCs w:val="24"/>
                <w:lang w:val="vi-VN"/>
              </w:rPr>
            </w:pPr>
            <w:r>
              <w:rPr>
                <w:bCs/>
                <w:sz w:val="24"/>
                <w:szCs w:val="24"/>
              </w:rPr>
              <w:t>ĐLTN02</w:t>
            </w:r>
            <w:r>
              <w:rPr>
                <w:bCs/>
                <w:sz w:val="24"/>
                <w:szCs w:val="24"/>
                <w:lang w:val="vi-VN"/>
              </w:rPr>
              <w:t>6</w:t>
            </w:r>
          </w:p>
        </w:tc>
        <w:tc>
          <w:tcPr>
            <w:tcW w:w="3193" w:type="dxa"/>
            <w:tcBorders>
              <w:top w:val="single" w:sz="4" w:space="0" w:color="000000"/>
              <w:left w:val="single" w:sz="4" w:space="0" w:color="000000"/>
              <w:bottom w:val="single" w:sz="4" w:space="0" w:color="000000"/>
              <w:right w:val="single" w:sz="4" w:space="0" w:color="000000"/>
            </w:tcBorders>
            <w:vAlign w:val="center"/>
          </w:tcPr>
          <w:p w14:paraId="710FF345" w14:textId="77777777" w:rsidR="00BB67A7" w:rsidRPr="00240C2C" w:rsidRDefault="00397977">
            <w:pPr>
              <w:pStyle w:val="BodyTextIndent"/>
              <w:ind w:left="0"/>
              <w:rPr>
                <w:sz w:val="24"/>
                <w:szCs w:val="24"/>
                <w:lang w:val="vi-VN"/>
              </w:rPr>
            </w:pPr>
            <w:r w:rsidRPr="00240C2C">
              <w:rPr>
                <w:sz w:val="24"/>
                <w:szCs w:val="24"/>
                <w:lang w:val="vi-VN"/>
              </w:rPr>
              <w:t>Education for Sustainable Development</w:t>
            </w:r>
          </w:p>
        </w:tc>
        <w:tc>
          <w:tcPr>
            <w:tcW w:w="480" w:type="dxa"/>
            <w:tcBorders>
              <w:top w:val="single" w:sz="4" w:space="0" w:color="000000"/>
              <w:left w:val="single" w:sz="4" w:space="0" w:color="000000"/>
              <w:bottom w:val="single" w:sz="4" w:space="0" w:color="000000"/>
              <w:right w:val="single" w:sz="4" w:space="0" w:color="000000"/>
            </w:tcBorders>
            <w:vAlign w:val="center"/>
          </w:tcPr>
          <w:p w14:paraId="0BF48B04"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F85DB84"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0D43203D"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33869FF"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647516E"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790B8AC0"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4AD6E4E1" w14:textId="77777777" w:rsidR="00BB67A7" w:rsidRDefault="00397977">
            <w:pPr>
              <w:pStyle w:val="BodyTextIndent"/>
              <w:ind w:left="0"/>
              <w:jc w:val="center"/>
              <w:rPr>
                <w:bCs/>
                <w:sz w:val="24"/>
                <w:szCs w:val="24"/>
              </w:rPr>
            </w:pPr>
            <w:r>
              <w:rPr>
                <w:bCs/>
                <w:sz w:val="24"/>
                <w:szCs w:val="24"/>
              </w:rPr>
              <w:t>-</w:t>
            </w:r>
          </w:p>
        </w:tc>
        <w:tc>
          <w:tcPr>
            <w:tcW w:w="479" w:type="dxa"/>
            <w:tcBorders>
              <w:top w:val="single" w:sz="4" w:space="0" w:color="000000"/>
              <w:left w:val="single" w:sz="4" w:space="0" w:color="000000"/>
              <w:bottom w:val="single" w:sz="4" w:space="0" w:color="000000"/>
              <w:right w:val="single" w:sz="4" w:space="0" w:color="000000"/>
            </w:tcBorders>
            <w:vAlign w:val="center"/>
          </w:tcPr>
          <w:p w14:paraId="311772C4" w14:textId="77777777" w:rsidR="00BB67A7" w:rsidRDefault="00397977">
            <w:pPr>
              <w:pStyle w:val="BodyTextIndent"/>
              <w:ind w:left="0"/>
              <w:jc w:val="center"/>
              <w:rPr>
                <w:bCs/>
                <w:sz w:val="24"/>
                <w:szCs w:val="24"/>
              </w:rPr>
            </w:pPr>
            <w:r>
              <w:rPr>
                <w:bCs/>
                <w:sz w:val="24"/>
                <w:szCs w:val="24"/>
              </w:rPr>
              <w:t>-</w:t>
            </w:r>
          </w:p>
        </w:tc>
        <w:tc>
          <w:tcPr>
            <w:tcW w:w="456" w:type="dxa"/>
            <w:tcBorders>
              <w:top w:val="single" w:sz="4" w:space="0" w:color="000000"/>
              <w:left w:val="single" w:sz="4" w:space="0" w:color="000000"/>
              <w:bottom w:val="single" w:sz="4" w:space="0" w:color="000000"/>
              <w:right w:val="single" w:sz="4" w:space="0" w:color="000000"/>
            </w:tcBorders>
            <w:vAlign w:val="center"/>
          </w:tcPr>
          <w:p w14:paraId="6B9A99AC" w14:textId="77777777" w:rsidR="00BB67A7" w:rsidRDefault="00397977">
            <w:pPr>
              <w:pStyle w:val="BodyTextIndent"/>
              <w:ind w:left="0"/>
              <w:jc w:val="center"/>
              <w:rPr>
                <w:bCs/>
                <w:sz w:val="24"/>
                <w:szCs w:val="24"/>
              </w:rPr>
            </w:pPr>
            <w:r>
              <w:rPr>
                <w:bCs/>
                <w:sz w:val="24"/>
                <w:szCs w:val="24"/>
              </w:rPr>
              <w:t>-</w:t>
            </w:r>
          </w:p>
        </w:tc>
      </w:tr>
      <w:tr w:rsidR="00BB67A7" w14:paraId="0454B57D" w14:textId="77777777" w:rsidTr="00F70E34">
        <w:trPr>
          <w:trHeight w:val="5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0070FB42" w14:textId="77777777" w:rsidR="00BB67A7" w:rsidRDefault="00397977">
            <w:pPr>
              <w:pStyle w:val="BodyTextIndent"/>
              <w:ind w:left="0"/>
              <w:jc w:val="center"/>
              <w:rPr>
                <w:bCs/>
                <w:sz w:val="24"/>
                <w:szCs w:val="24"/>
                <w:lang w:val="vi-VN"/>
              </w:rPr>
            </w:pPr>
            <w:r>
              <w:rPr>
                <w:bCs/>
                <w:sz w:val="24"/>
                <w:szCs w:val="24"/>
                <w:lang w:val="vi-VN"/>
              </w:rPr>
              <w:t>20</w:t>
            </w:r>
          </w:p>
        </w:tc>
        <w:tc>
          <w:tcPr>
            <w:tcW w:w="1378" w:type="dxa"/>
            <w:tcBorders>
              <w:top w:val="single" w:sz="4" w:space="0" w:color="000000"/>
              <w:left w:val="single" w:sz="4" w:space="0" w:color="000000"/>
              <w:bottom w:val="single" w:sz="4" w:space="0" w:color="000000"/>
              <w:right w:val="single" w:sz="4" w:space="0" w:color="000000"/>
            </w:tcBorders>
            <w:vAlign w:val="center"/>
          </w:tcPr>
          <w:p w14:paraId="0963B958" w14:textId="77777777" w:rsidR="00BB67A7" w:rsidRDefault="00397977">
            <w:pPr>
              <w:pStyle w:val="BodyTextIndent"/>
              <w:ind w:left="0"/>
              <w:jc w:val="center"/>
              <w:rPr>
                <w:bCs/>
                <w:sz w:val="24"/>
                <w:szCs w:val="24"/>
              </w:rPr>
            </w:pPr>
            <w:r>
              <w:rPr>
                <w:bCs/>
                <w:sz w:val="24"/>
                <w:szCs w:val="24"/>
              </w:rPr>
              <w:t>ĐLTN019</w:t>
            </w:r>
          </w:p>
        </w:tc>
        <w:tc>
          <w:tcPr>
            <w:tcW w:w="3193" w:type="dxa"/>
            <w:tcBorders>
              <w:top w:val="single" w:sz="4" w:space="0" w:color="000000"/>
              <w:left w:val="single" w:sz="4" w:space="0" w:color="000000"/>
              <w:bottom w:val="single" w:sz="4" w:space="0" w:color="000000"/>
              <w:right w:val="single" w:sz="4" w:space="0" w:color="000000"/>
            </w:tcBorders>
            <w:vAlign w:val="center"/>
          </w:tcPr>
          <w:p w14:paraId="51CA1872" w14:textId="77777777" w:rsidR="00BB67A7" w:rsidRPr="00240C2C" w:rsidRDefault="00397977">
            <w:pPr>
              <w:pStyle w:val="BodyTextIndent"/>
              <w:ind w:left="0"/>
              <w:rPr>
                <w:sz w:val="24"/>
                <w:szCs w:val="24"/>
              </w:rPr>
            </w:pPr>
            <w:r w:rsidRPr="00240C2C">
              <w:rPr>
                <w:sz w:val="24"/>
                <w:szCs w:val="24"/>
              </w:rPr>
              <w:t>Forecasting and Management of Natural Resources</w:t>
            </w:r>
          </w:p>
        </w:tc>
        <w:tc>
          <w:tcPr>
            <w:tcW w:w="480" w:type="dxa"/>
            <w:tcBorders>
              <w:top w:val="single" w:sz="4" w:space="0" w:color="000000"/>
              <w:left w:val="single" w:sz="4" w:space="0" w:color="000000"/>
              <w:bottom w:val="single" w:sz="4" w:space="0" w:color="000000"/>
              <w:right w:val="single" w:sz="4" w:space="0" w:color="000000"/>
            </w:tcBorders>
            <w:vAlign w:val="center"/>
          </w:tcPr>
          <w:p w14:paraId="5118AA96"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A55247E"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6F65D41B"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308703F3"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46AF49BC"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4DAC7D93"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6D5A46CB"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3B5AC425"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24239696" w14:textId="77777777" w:rsidR="00BB67A7" w:rsidRDefault="00397977">
            <w:pPr>
              <w:pStyle w:val="BodyTextIndent"/>
              <w:ind w:left="0"/>
              <w:jc w:val="center"/>
              <w:rPr>
                <w:bCs/>
                <w:sz w:val="24"/>
                <w:szCs w:val="24"/>
              </w:rPr>
            </w:pPr>
            <w:r>
              <w:rPr>
                <w:bCs/>
                <w:sz w:val="24"/>
                <w:szCs w:val="24"/>
              </w:rPr>
              <w:t>-</w:t>
            </w:r>
          </w:p>
        </w:tc>
      </w:tr>
      <w:tr w:rsidR="00BB67A7" w14:paraId="6657592F" w14:textId="77777777" w:rsidTr="00F70E34">
        <w:trPr>
          <w:trHeight w:val="57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0C32A57" w14:textId="77777777" w:rsidR="00BB67A7" w:rsidRDefault="00397977">
            <w:pPr>
              <w:pStyle w:val="BodyTextIndent"/>
              <w:ind w:left="0"/>
              <w:jc w:val="center"/>
              <w:rPr>
                <w:bCs/>
                <w:sz w:val="24"/>
                <w:szCs w:val="24"/>
                <w:lang w:val="vi-VN"/>
              </w:rPr>
            </w:pPr>
            <w:r>
              <w:rPr>
                <w:bCs/>
                <w:sz w:val="24"/>
                <w:szCs w:val="24"/>
              </w:rPr>
              <w:t>2</w:t>
            </w:r>
            <w:r>
              <w:rPr>
                <w:bCs/>
                <w:sz w:val="24"/>
                <w:szCs w:val="24"/>
                <w:lang w:val="vi-VN"/>
              </w:rPr>
              <w:t>1</w:t>
            </w:r>
          </w:p>
        </w:tc>
        <w:tc>
          <w:tcPr>
            <w:tcW w:w="1378" w:type="dxa"/>
            <w:tcBorders>
              <w:top w:val="single" w:sz="4" w:space="0" w:color="000000"/>
              <w:left w:val="single" w:sz="4" w:space="0" w:color="000000"/>
              <w:bottom w:val="single" w:sz="4" w:space="0" w:color="000000"/>
              <w:right w:val="single" w:sz="4" w:space="0" w:color="000000"/>
            </w:tcBorders>
            <w:vAlign w:val="center"/>
          </w:tcPr>
          <w:p w14:paraId="1A3C32B6" w14:textId="77777777" w:rsidR="00BB67A7" w:rsidRDefault="00397977">
            <w:pPr>
              <w:pStyle w:val="BodyTextIndent"/>
              <w:ind w:left="0"/>
              <w:jc w:val="center"/>
              <w:rPr>
                <w:bCs/>
                <w:sz w:val="24"/>
                <w:szCs w:val="24"/>
              </w:rPr>
            </w:pPr>
            <w:r>
              <w:rPr>
                <w:bCs/>
                <w:sz w:val="24"/>
                <w:szCs w:val="24"/>
              </w:rPr>
              <w:t>ĐLTN020</w:t>
            </w:r>
          </w:p>
        </w:tc>
        <w:tc>
          <w:tcPr>
            <w:tcW w:w="3193" w:type="dxa"/>
            <w:tcBorders>
              <w:top w:val="single" w:sz="4" w:space="0" w:color="000000"/>
              <w:left w:val="single" w:sz="4" w:space="0" w:color="000000"/>
              <w:bottom w:val="single" w:sz="4" w:space="0" w:color="000000"/>
              <w:right w:val="single" w:sz="4" w:space="0" w:color="000000"/>
            </w:tcBorders>
            <w:vAlign w:val="center"/>
          </w:tcPr>
          <w:p w14:paraId="12722133" w14:textId="77777777" w:rsidR="00BB67A7" w:rsidRPr="00240C2C" w:rsidRDefault="00397977">
            <w:pPr>
              <w:pStyle w:val="BodyTextIndent"/>
              <w:ind w:left="0"/>
              <w:rPr>
                <w:sz w:val="24"/>
                <w:szCs w:val="24"/>
              </w:rPr>
            </w:pPr>
            <w:r w:rsidRPr="00240C2C">
              <w:rPr>
                <w:sz w:val="24"/>
                <w:szCs w:val="24"/>
              </w:rPr>
              <w:t>Energy and Green Growth</w:t>
            </w:r>
          </w:p>
        </w:tc>
        <w:tc>
          <w:tcPr>
            <w:tcW w:w="480" w:type="dxa"/>
            <w:tcBorders>
              <w:top w:val="single" w:sz="4" w:space="0" w:color="000000"/>
              <w:left w:val="single" w:sz="4" w:space="0" w:color="000000"/>
              <w:bottom w:val="single" w:sz="4" w:space="0" w:color="000000"/>
              <w:right w:val="single" w:sz="4" w:space="0" w:color="000000"/>
            </w:tcBorders>
            <w:vAlign w:val="center"/>
          </w:tcPr>
          <w:p w14:paraId="3F705408"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53547AB7"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AF4A714"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46BA99FC"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7FB22BCA"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7146DD04"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4699CD60" w14:textId="77777777" w:rsidR="00BB67A7" w:rsidRDefault="00397977">
            <w:pPr>
              <w:pStyle w:val="BodyTextIndent"/>
              <w:ind w:left="0"/>
              <w:jc w:val="center"/>
              <w:rPr>
                <w:bCs/>
                <w:sz w:val="24"/>
                <w:szCs w:val="24"/>
              </w:rPr>
            </w:pPr>
            <w:r>
              <w:rPr>
                <w:bCs/>
                <w:sz w:val="24"/>
                <w:szCs w:val="24"/>
              </w:rPr>
              <w:t>H</w:t>
            </w:r>
          </w:p>
        </w:tc>
        <w:tc>
          <w:tcPr>
            <w:tcW w:w="479" w:type="dxa"/>
            <w:tcBorders>
              <w:top w:val="single" w:sz="4" w:space="0" w:color="000000"/>
              <w:left w:val="single" w:sz="4" w:space="0" w:color="000000"/>
              <w:bottom w:val="single" w:sz="4" w:space="0" w:color="000000"/>
              <w:right w:val="single" w:sz="4" w:space="0" w:color="000000"/>
            </w:tcBorders>
            <w:vAlign w:val="center"/>
          </w:tcPr>
          <w:p w14:paraId="1568BD82"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6E3AF1B3" w14:textId="77777777" w:rsidR="00BB67A7" w:rsidRDefault="00397977">
            <w:pPr>
              <w:pStyle w:val="BodyTextIndent"/>
              <w:ind w:left="0"/>
              <w:jc w:val="center"/>
              <w:rPr>
                <w:bCs/>
                <w:sz w:val="24"/>
                <w:szCs w:val="24"/>
              </w:rPr>
            </w:pPr>
            <w:r>
              <w:rPr>
                <w:bCs/>
                <w:sz w:val="24"/>
                <w:szCs w:val="24"/>
              </w:rPr>
              <w:t>H</w:t>
            </w:r>
          </w:p>
        </w:tc>
      </w:tr>
      <w:tr w:rsidR="00BB67A7" w14:paraId="3008000E"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0055556" w14:textId="77777777" w:rsidR="00BB67A7" w:rsidRDefault="00397977">
            <w:pPr>
              <w:pStyle w:val="BodyTextIndent"/>
              <w:ind w:left="0"/>
              <w:jc w:val="center"/>
              <w:rPr>
                <w:bCs/>
                <w:sz w:val="24"/>
                <w:szCs w:val="24"/>
                <w:lang w:val="vi-VN"/>
              </w:rPr>
            </w:pPr>
            <w:r>
              <w:rPr>
                <w:bCs/>
                <w:sz w:val="24"/>
                <w:szCs w:val="24"/>
              </w:rPr>
              <w:t>2</w:t>
            </w:r>
            <w:r>
              <w:rPr>
                <w:bCs/>
                <w:sz w:val="24"/>
                <w:szCs w:val="24"/>
                <w:lang w:val="vi-VN"/>
              </w:rPr>
              <w:t>2</w:t>
            </w:r>
          </w:p>
        </w:tc>
        <w:tc>
          <w:tcPr>
            <w:tcW w:w="1378" w:type="dxa"/>
            <w:tcBorders>
              <w:top w:val="single" w:sz="4" w:space="0" w:color="000000"/>
              <w:left w:val="single" w:sz="4" w:space="0" w:color="000000"/>
              <w:bottom w:val="single" w:sz="4" w:space="0" w:color="000000"/>
              <w:right w:val="single" w:sz="4" w:space="0" w:color="000000"/>
            </w:tcBorders>
            <w:vAlign w:val="center"/>
          </w:tcPr>
          <w:p w14:paraId="27A7A859" w14:textId="77777777" w:rsidR="00BB67A7" w:rsidRDefault="00397977">
            <w:pPr>
              <w:pStyle w:val="BodyTextIndent"/>
              <w:ind w:left="0"/>
              <w:jc w:val="center"/>
              <w:rPr>
                <w:bCs/>
                <w:sz w:val="24"/>
                <w:szCs w:val="24"/>
              </w:rPr>
            </w:pPr>
            <w:r>
              <w:rPr>
                <w:bCs/>
                <w:sz w:val="24"/>
                <w:szCs w:val="24"/>
              </w:rPr>
              <w:t>ĐLTN021</w:t>
            </w:r>
          </w:p>
        </w:tc>
        <w:tc>
          <w:tcPr>
            <w:tcW w:w="3193" w:type="dxa"/>
            <w:tcBorders>
              <w:top w:val="single" w:sz="4" w:space="0" w:color="000000"/>
              <w:left w:val="single" w:sz="4" w:space="0" w:color="000000"/>
              <w:bottom w:val="single" w:sz="4" w:space="0" w:color="000000"/>
              <w:right w:val="single" w:sz="4" w:space="0" w:color="000000"/>
            </w:tcBorders>
            <w:vAlign w:val="center"/>
          </w:tcPr>
          <w:p w14:paraId="65F22B95" w14:textId="312372FF" w:rsidR="00BB67A7" w:rsidRPr="00240C2C" w:rsidRDefault="00F70E34" w:rsidP="00F70E34">
            <w:pPr>
              <w:rPr>
                <w:color w:val="000000"/>
                <w:sz w:val="24"/>
                <w:szCs w:val="24"/>
              </w:rPr>
            </w:pPr>
            <w:r w:rsidRPr="00240C2C">
              <w:rPr>
                <w:color w:val="000000"/>
                <w:sz w:val="24"/>
                <w:szCs w:val="24"/>
              </w:rPr>
              <w:t>Tourism Development Planning</w:t>
            </w:r>
          </w:p>
        </w:tc>
        <w:tc>
          <w:tcPr>
            <w:tcW w:w="480" w:type="dxa"/>
            <w:tcBorders>
              <w:top w:val="single" w:sz="4" w:space="0" w:color="000000"/>
              <w:left w:val="single" w:sz="4" w:space="0" w:color="000000"/>
              <w:bottom w:val="single" w:sz="4" w:space="0" w:color="000000"/>
              <w:right w:val="single" w:sz="4" w:space="0" w:color="000000"/>
            </w:tcBorders>
            <w:vAlign w:val="center"/>
          </w:tcPr>
          <w:p w14:paraId="167ED763"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1B19A5CB"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41FA1265"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31A088A1"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76A65D74"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75C2A97"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55DAE202"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491D49EE"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03AA1C30" w14:textId="77777777" w:rsidR="00BB67A7" w:rsidRDefault="00397977">
            <w:pPr>
              <w:pStyle w:val="BodyTextIndent"/>
              <w:ind w:left="0"/>
              <w:jc w:val="center"/>
              <w:rPr>
                <w:bCs/>
                <w:sz w:val="24"/>
                <w:szCs w:val="24"/>
              </w:rPr>
            </w:pPr>
            <w:r>
              <w:rPr>
                <w:bCs/>
                <w:sz w:val="24"/>
                <w:szCs w:val="24"/>
              </w:rPr>
              <w:t>M</w:t>
            </w:r>
          </w:p>
        </w:tc>
      </w:tr>
      <w:tr w:rsidR="00BB67A7" w14:paraId="1C5357D7" w14:textId="77777777" w:rsidTr="00F70E34">
        <w:trPr>
          <w:trHeight w:val="28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3DF6EFC7" w14:textId="77777777" w:rsidR="00BB67A7" w:rsidRDefault="00397977">
            <w:pPr>
              <w:pStyle w:val="BodyTextIndent"/>
              <w:ind w:left="0"/>
              <w:jc w:val="center"/>
              <w:rPr>
                <w:bCs/>
                <w:sz w:val="24"/>
                <w:szCs w:val="24"/>
                <w:lang w:val="vi-VN"/>
              </w:rPr>
            </w:pPr>
            <w:r>
              <w:rPr>
                <w:bCs/>
                <w:sz w:val="24"/>
                <w:szCs w:val="24"/>
              </w:rPr>
              <w:t>2</w:t>
            </w:r>
            <w:r>
              <w:rPr>
                <w:bCs/>
                <w:sz w:val="24"/>
                <w:szCs w:val="24"/>
                <w:lang w:val="vi-VN"/>
              </w:rPr>
              <w:t>3</w:t>
            </w:r>
          </w:p>
        </w:tc>
        <w:tc>
          <w:tcPr>
            <w:tcW w:w="1378" w:type="dxa"/>
            <w:tcBorders>
              <w:top w:val="single" w:sz="4" w:space="0" w:color="000000"/>
              <w:left w:val="single" w:sz="4" w:space="0" w:color="000000"/>
              <w:bottom w:val="single" w:sz="4" w:space="0" w:color="000000"/>
              <w:right w:val="single" w:sz="4" w:space="0" w:color="000000"/>
            </w:tcBorders>
            <w:vAlign w:val="center"/>
          </w:tcPr>
          <w:p w14:paraId="45598534" w14:textId="77777777" w:rsidR="00BB67A7" w:rsidRDefault="00397977">
            <w:pPr>
              <w:pStyle w:val="BodyTextIndent"/>
              <w:ind w:left="0"/>
              <w:jc w:val="center"/>
              <w:rPr>
                <w:bCs/>
                <w:sz w:val="24"/>
                <w:szCs w:val="24"/>
              </w:rPr>
            </w:pPr>
            <w:r>
              <w:rPr>
                <w:bCs/>
                <w:sz w:val="24"/>
                <w:szCs w:val="24"/>
              </w:rPr>
              <w:t>ĐLTN022</w:t>
            </w:r>
          </w:p>
        </w:tc>
        <w:tc>
          <w:tcPr>
            <w:tcW w:w="3193" w:type="dxa"/>
            <w:tcBorders>
              <w:top w:val="single" w:sz="4" w:space="0" w:color="000000"/>
              <w:left w:val="single" w:sz="4" w:space="0" w:color="000000"/>
              <w:bottom w:val="single" w:sz="4" w:space="0" w:color="000000"/>
              <w:right w:val="single" w:sz="4" w:space="0" w:color="000000"/>
            </w:tcBorders>
            <w:vAlign w:val="center"/>
          </w:tcPr>
          <w:p w14:paraId="1657E28D" w14:textId="77777777" w:rsidR="00BB67A7" w:rsidRPr="00240C2C" w:rsidRDefault="00397977">
            <w:pPr>
              <w:pStyle w:val="BodyTextIndent"/>
              <w:ind w:left="0"/>
              <w:rPr>
                <w:sz w:val="24"/>
                <w:szCs w:val="24"/>
              </w:rPr>
            </w:pPr>
            <w:r w:rsidRPr="00240C2C">
              <w:rPr>
                <w:sz w:val="24"/>
                <w:szCs w:val="24"/>
              </w:rPr>
              <w:t>Management of Vietnam’s Marine and Coastal Resources</w:t>
            </w:r>
          </w:p>
        </w:tc>
        <w:tc>
          <w:tcPr>
            <w:tcW w:w="480" w:type="dxa"/>
            <w:tcBorders>
              <w:top w:val="single" w:sz="4" w:space="0" w:color="000000"/>
              <w:left w:val="single" w:sz="4" w:space="0" w:color="000000"/>
              <w:bottom w:val="single" w:sz="4" w:space="0" w:color="000000"/>
              <w:right w:val="single" w:sz="4" w:space="0" w:color="000000"/>
            </w:tcBorders>
            <w:vAlign w:val="center"/>
          </w:tcPr>
          <w:p w14:paraId="449AF9B7"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86AA7B1"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7EAFEC57"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3E0ACAE7"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3F16DF27"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B7BAFD6" w14:textId="77777777" w:rsidR="00BB67A7" w:rsidRDefault="00397977">
            <w:pPr>
              <w:pStyle w:val="BodyTextIndent"/>
              <w:ind w:left="0"/>
              <w:jc w:val="center"/>
              <w:rPr>
                <w:bCs/>
                <w:sz w:val="24"/>
                <w:szCs w:val="24"/>
              </w:rPr>
            </w:pPr>
            <w:r>
              <w:rPr>
                <w:bCs/>
                <w:sz w:val="24"/>
                <w:szCs w:val="24"/>
              </w:rPr>
              <w:t>M</w:t>
            </w:r>
          </w:p>
        </w:tc>
        <w:tc>
          <w:tcPr>
            <w:tcW w:w="477" w:type="dxa"/>
            <w:tcBorders>
              <w:top w:val="single" w:sz="4" w:space="0" w:color="000000"/>
              <w:left w:val="single" w:sz="4" w:space="0" w:color="000000"/>
              <w:bottom w:val="single" w:sz="4" w:space="0" w:color="000000"/>
              <w:right w:val="single" w:sz="4" w:space="0" w:color="000000"/>
            </w:tcBorders>
            <w:vAlign w:val="center"/>
          </w:tcPr>
          <w:p w14:paraId="03158853" w14:textId="77777777" w:rsidR="00BB67A7" w:rsidRDefault="00397977">
            <w:pPr>
              <w:pStyle w:val="BodyTextIndent"/>
              <w:ind w:left="0"/>
              <w:jc w:val="center"/>
              <w:rPr>
                <w:bCs/>
                <w:sz w:val="24"/>
                <w:szCs w:val="24"/>
              </w:rPr>
            </w:pPr>
            <w:r>
              <w:rPr>
                <w:bCs/>
                <w:sz w:val="24"/>
                <w:szCs w:val="24"/>
              </w:rPr>
              <w:t>M</w:t>
            </w:r>
          </w:p>
        </w:tc>
        <w:tc>
          <w:tcPr>
            <w:tcW w:w="479" w:type="dxa"/>
            <w:tcBorders>
              <w:top w:val="single" w:sz="4" w:space="0" w:color="000000"/>
              <w:left w:val="single" w:sz="4" w:space="0" w:color="000000"/>
              <w:bottom w:val="single" w:sz="4" w:space="0" w:color="000000"/>
              <w:right w:val="single" w:sz="4" w:space="0" w:color="000000"/>
            </w:tcBorders>
            <w:vAlign w:val="center"/>
          </w:tcPr>
          <w:p w14:paraId="6C1B9B10"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7A189685" w14:textId="77777777" w:rsidR="00BB67A7" w:rsidRDefault="00397977">
            <w:pPr>
              <w:pStyle w:val="BodyTextIndent"/>
              <w:ind w:left="0"/>
              <w:jc w:val="center"/>
              <w:rPr>
                <w:bCs/>
                <w:sz w:val="24"/>
                <w:szCs w:val="24"/>
              </w:rPr>
            </w:pPr>
            <w:r>
              <w:rPr>
                <w:bCs/>
                <w:sz w:val="24"/>
                <w:szCs w:val="24"/>
              </w:rPr>
              <w:t>-</w:t>
            </w:r>
          </w:p>
        </w:tc>
      </w:tr>
      <w:tr w:rsidR="00BB67A7" w14:paraId="1923FF7A" w14:textId="77777777" w:rsidTr="00F70E34">
        <w:trPr>
          <w:trHeight w:val="572"/>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445D9FC2" w14:textId="77777777" w:rsidR="00BB67A7" w:rsidRDefault="00397977">
            <w:pPr>
              <w:pStyle w:val="BodyTextIndent"/>
              <w:ind w:left="0"/>
              <w:jc w:val="center"/>
              <w:rPr>
                <w:bCs/>
                <w:sz w:val="24"/>
                <w:szCs w:val="24"/>
                <w:lang w:val="vi-VN"/>
              </w:rPr>
            </w:pPr>
            <w:r>
              <w:rPr>
                <w:bCs/>
                <w:sz w:val="24"/>
                <w:szCs w:val="24"/>
              </w:rPr>
              <w:t>2</w:t>
            </w:r>
            <w:r>
              <w:rPr>
                <w:bCs/>
                <w:sz w:val="24"/>
                <w:szCs w:val="24"/>
                <w:lang w:val="vi-VN"/>
              </w:rPr>
              <w:t>4</w:t>
            </w:r>
          </w:p>
        </w:tc>
        <w:tc>
          <w:tcPr>
            <w:tcW w:w="1378" w:type="dxa"/>
            <w:tcBorders>
              <w:top w:val="single" w:sz="4" w:space="0" w:color="000000"/>
              <w:left w:val="single" w:sz="4" w:space="0" w:color="000000"/>
              <w:bottom w:val="single" w:sz="4" w:space="0" w:color="000000"/>
              <w:right w:val="single" w:sz="4" w:space="0" w:color="000000"/>
            </w:tcBorders>
            <w:vAlign w:val="center"/>
          </w:tcPr>
          <w:p w14:paraId="56C6A859" w14:textId="77777777" w:rsidR="00BB67A7" w:rsidRDefault="00397977">
            <w:pPr>
              <w:pStyle w:val="BodyTextIndent"/>
              <w:ind w:left="0"/>
              <w:jc w:val="center"/>
              <w:rPr>
                <w:bCs/>
                <w:sz w:val="24"/>
                <w:szCs w:val="24"/>
                <w:lang w:val="vi-VN"/>
              </w:rPr>
            </w:pPr>
            <w:r>
              <w:rPr>
                <w:bCs/>
                <w:sz w:val="24"/>
                <w:szCs w:val="24"/>
              </w:rPr>
              <w:t>ĐLTN02</w:t>
            </w:r>
            <w:r>
              <w:rPr>
                <w:bCs/>
                <w:sz w:val="24"/>
                <w:szCs w:val="24"/>
                <w:lang w:val="vi-VN"/>
              </w:rPr>
              <w:t>7</w:t>
            </w:r>
          </w:p>
        </w:tc>
        <w:tc>
          <w:tcPr>
            <w:tcW w:w="3193" w:type="dxa"/>
            <w:tcBorders>
              <w:top w:val="single" w:sz="4" w:space="0" w:color="000000"/>
              <w:left w:val="single" w:sz="4" w:space="0" w:color="000000"/>
              <w:bottom w:val="single" w:sz="4" w:space="0" w:color="000000"/>
              <w:right w:val="single" w:sz="4" w:space="0" w:color="000000"/>
            </w:tcBorders>
            <w:vAlign w:val="center"/>
          </w:tcPr>
          <w:p w14:paraId="1E353421" w14:textId="77777777" w:rsidR="00BB67A7" w:rsidRPr="00240C2C" w:rsidRDefault="00397977">
            <w:pPr>
              <w:pStyle w:val="BodyTextIndent"/>
              <w:ind w:left="0"/>
              <w:rPr>
                <w:sz w:val="24"/>
                <w:szCs w:val="24"/>
                <w:lang w:val="vi-VN"/>
              </w:rPr>
            </w:pPr>
            <w:r w:rsidRPr="00240C2C">
              <w:rPr>
                <w:sz w:val="24"/>
                <w:szCs w:val="24"/>
                <w:lang w:val="vi-VN"/>
              </w:rPr>
              <w:t>Land Use and Urban Planning</w:t>
            </w:r>
          </w:p>
        </w:tc>
        <w:tc>
          <w:tcPr>
            <w:tcW w:w="480" w:type="dxa"/>
            <w:tcBorders>
              <w:top w:val="single" w:sz="4" w:space="0" w:color="000000"/>
              <w:left w:val="single" w:sz="4" w:space="0" w:color="000000"/>
              <w:bottom w:val="single" w:sz="4" w:space="0" w:color="000000"/>
              <w:right w:val="single" w:sz="4" w:space="0" w:color="000000"/>
            </w:tcBorders>
            <w:vAlign w:val="center"/>
          </w:tcPr>
          <w:p w14:paraId="7A1D88A3"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5A0FCD53"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2B44C996"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8F65091" w14:textId="77777777" w:rsidR="00BB67A7" w:rsidRDefault="00397977">
            <w:pPr>
              <w:pStyle w:val="BodyTextIndent"/>
              <w:ind w:left="0"/>
              <w:jc w:val="center"/>
              <w:rPr>
                <w:bCs/>
                <w:sz w:val="24"/>
                <w:szCs w:val="24"/>
              </w:rPr>
            </w:pPr>
            <w:r>
              <w:rPr>
                <w:bCs/>
                <w:sz w:val="24"/>
                <w:szCs w:val="24"/>
              </w:rPr>
              <w:t>-</w:t>
            </w:r>
          </w:p>
        </w:tc>
        <w:tc>
          <w:tcPr>
            <w:tcW w:w="480" w:type="dxa"/>
            <w:tcBorders>
              <w:top w:val="single" w:sz="4" w:space="0" w:color="000000"/>
              <w:left w:val="single" w:sz="4" w:space="0" w:color="000000"/>
              <w:bottom w:val="single" w:sz="4" w:space="0" w:color="000000"/>
              <w:right w:val="single" w:sz="4" w:space="0" w:color="000000"/>
            </w:tcBorders>
            <w:vAlign w:val="center"/>
          </w:tcPr>
          <w:p w14:paraId="6C7D92AE"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28710C68" w14:textId="77777777" w:rsidR="00BB67A7" w:rsidRDefault="00397977">
            <w:pPr>
              <w:pStyle w:val="BodyTextIndent"/>
              <w:ind w:left="0"/>
              <w:jc w:val="center"/>
              <w:rPr>
                <w:bCs/>
                <w:sz w:val="24"/>
                <w:szCs w:val="24"/>
              </w:rPr>
            </w:pPr>
            <w:r>
              <w:rPr>
                <w:bCs/>
                <w:sz w:val="24"/>
                <w:szCs w:val="24"/>
              </w:rPr>
              <w:t>-</w:t>
            </w:r>
          </w:p>
        </w:tc>
        <w:tc>
          <w:tcPr>
            <w:tcW w:w="477" w:type="dxa"/>
            <w:tcBorders>
              <w:top w:val="single" w:sz="4" w:space="0" w:color="000000"/>
              <w:left w:val="single" w:sz="4" w:space="0" w:color="000000"/>
              <w:bottom w:val="single" w:sz="4" w:space="0" w:color="000000"/>
              <w:right w:val="single" w:sz="4" w:space="0" w:color="000000"/>
            </w:tcBorders>
            <w:vAlign w:val="center"/>
          </w:tcPr>
          <w:p w14:paraId="13F5BA8A" w14:textId="77777777" w:rsidR="00BB67A7" w:rsidRDefault="00397977">
            <w:pPr>
              <w:pStyle w:val="BodyTextIndent"/>
              <w:ind w:left="0"/>
              <w:jc w:val="center"/>
              <w:rPr>
                <w:bCs/>
                <w:sz w:val="24"/>
                <w:szCs w:val="24"/>
              </w:rPr>
            </w:pPr>
            <w:r>
              <w:rPr>
                <w:bCs/>
                <w:sz w:val="24"/>
                <w:szCs w:val="24"/>
              </w:rPr>
              <w:t>H</w:t>
            </w:r>
          </w:p>
        </w:tc>
        <w:tc>
          <w:tcPr>
            <w:tcW w:w="479" w:type="dxa"/>
            <w:tcBorders>
              <w:top w:val="single" w:sz="4" w:space="0" w:color="000000"/>
              <w:left w:val="single" w:sz="4" w:space="0" w:color="000000"/>
              <w:bottom w:val="single" w:sz="4" w:space="0" w:color="000000"/>
              <w:right w:val="single" w:sz="4" w:space="0" w:color="000000"/>
            </w:tcBorders>
            <w:vAlign w:val="center"/>
          </w:tcPr>
          <w:p w14:paraId="550201EB"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491080A4" w14:textId="77777777" w:rsidR="00BB67A7" w:rsidRDefault="00397977">
            <w:pPr>
              <w:pStyle w:val="BodyTextIndent"/>
              <w:ind w:left="0"/>
              <w:jc w:val="center"/>
              <w:rPr>
                <w:bCs/>
                <w:sz w:val="24"/>
                <w:szCs w:val="24"/>
              </w:rPr>
            </w:pPr>
            <w:r>
              <w:rPr>
                <w:bCs/>
                <w:sz w:val="24"/>
                <w:szCs w:val="24"/>
              </w:rPr>
              <w:t>-</w:t>
            </w:r>
          </w:p>
        </w:tc>
      </w:tr>
      <w:tr w:rsidR="00BB67A7" w14:paraId="0E8A543C" w14:textId="77777777" w:rsidTr="00F70E34">
        <w:trPr>
          <w:trHeight w:val="56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50CB461" w14:textId="77777777" w:rsidR="00BB67A7" w:rsidRDefault="00397977">
            <w:pPr>
              <w:pStyle w:val="BodyTextIndent"/>
              <w:ind w:left="0"/>
              <w:jc w:val="center"/>
              <w:rPr>
                <w:bCs/>
                <w:sz w:val="24"/>
                <w:szCs w:val="24"/>
                <w:lang w:val="vi-VN"/>
              </w:rPr>
            </w:pPr>
            <w:r>
              <w:rPr>
                <w:bCs/>
                <w:sz w:val="24"/>
                <w:szCs w:val="24"/>
              </w:rPr>
              <w:t>2</w:t>
            </w:r>
            <w:r>
              <w:rPr>
                <w:bCs/>
                <w:sz w:val="24"/>
                <w:szCs w:val="24"/>
                <w:lang w:val="vi-VN"/>
              </w:rPr>
              <w:t>5</w:t>
            </w:r>
          </w:p>
        </w:tc>
        <w:tc>
          <w:tcPr>
            <w:tcW w:w="1378" w:type="dxa"/>
            <w:tcBorders>
              <w:top w:val="single" w:sz="4" w:space="0" w:color="000000"/>
              <w:left w:val="single" w:sz="4" w:space="0" w:color="000000"/>
              <w:bottom w:val="single" w:sz="4" w:space="0" w:color="000000"/>
              <w:right w:val="single" w:sz="4" w:space="0" w:color="000000"/>
            </w:tcBorders>
            <w:vAlign w:val="center"/>
          </w:tcPr>
          <w:p w14:paraId="2370A48A" w14:textId="49167631" w:rsidR="00BB67A7" w:rsidRDefault="00397977">
            <w:pPr>
              <w:pStyle w:val="BodyTextIndent"/>
              <w:ind w:left="0"/>
              <w:jc w:val="center"/>
              <w:rPr>
                <w:bCs/>
                <w:sz w:val="24"/>
                <w:szCs w:val="24"/>
              </w:rPr>
            </w:pPr>
            <w:r>
              <w:rPr>
                <w:bCs/>
                <w:sz w:val="24"/>
                <w:szCs w:val="24"/>
              </w:rPr>
              <w:t>ĐLTN02</w:t>
            </w:r>
            <w:r w:rsidR="006C2750">
              <w:rPr>
                <w:bCs/>
                <w:sz w:val="24"/>
                <w:szCs w:val="24"/>
              </w:rPr>
              <w:t>8</w:t>
            </w:r>
          </w:p>
        </w:tc>
        <w:tc>
          <w:tcPr>
            <w:tcW w:w="3193" w:type="dxa"/>
            <w:tcBorders>
              <w:top w:val="single" w:sz="4" w:space="0" w:color="000000"/>
              <w:left w:val="single" w:sz="4" w:space="0" w:color="000000"/>
              <w:bottom w:val="single" w:sz="4" w:space="0" w:color="000000"/>
              <w:right w:val="single" w:sz="4" w:space="0" w:color="000000"/>
            </w:tcBorders>
            <w:vAlign w:val="center"/>
          </w:tcPr>
          <w:p w14:paraId="3364F78F" w14:textId="7324A97D" w:rsidR="00BB67A7" w:rsidRPr="00240C2C" w:rsidRDefault="001E61D6">
            <w:pPr>
              <w:pStyle w:val="BodyTextIndent"/>
              <w:ind w:left="0"/>
              <w:rPr>
                <w:sz w:val="24"/>
                <w:szCs w:val="24"/>
              </w:rPr>
            </w:pPr>
            <w:r w:rsidRPr="00240C2C">
              <w:rPr>
                <w:bCs/>
                <w:sz w:val="24"/>
                <w:szCs w:val="24"/>
              </w:rPr>
              <w:t>Master’s Project</w:t>
            </w:r>
          </w:p>
        </w:tc>
        <w:tc>
          <w:tcPr>
            <w:tcW w:w="480" w:type="dxa"/>
            <w:tcBorders>
              <w:top w:val="single" w:sz="4" w:space="0" w:color="000000"/>
              <w:left w:val="single" w:sz="4" w:space="0" w:color="000000"/>
              <w:bottom w:val="single" w:sz="4" w:space="0" w:color="000000"/>
              <w:right w:val="single" w:sz="4" w:space="0" w:color="000000"/>
            </w:tcBorders>
            <w:vAlign w:val="center"/>
          </w:tcPr>
          <w:p w14:paraId="4379EFFB"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37F85184"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4C5C0CEB"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026876A8" w14:textId="77777777" w:rsidR="00BB67A7" w:rsidRDefault="00397977">
            <w:pPr>
              <w:pStyle w:val="BodyTextIndent"/>
              <w:ind w:left="0"/>
              <w:jc w:val="center"/>
              <w:rPr>
                <w:bCs/>
                <w:sz w:val="24"/>
                <w:szCs w:val="24"/>
              </w:rPr>
            </w:pPr>
            <w:r>
              <w:rPr>
                <w:bCs/>
                <w:sz w:val="24"/>
                <w:szCs w:val="24"/>
              </w:rPr>
              <w:t>H</w:t>
            </w:r>
          </w:p>
        </w:tc>
        <w:tc>
          <w:tcPr>
            <w:tcW w:w="480" w:type="dxa"/>
            <w:tcBorders>
              <w:top w:val="single" w:sz="4" w:space="0" w:color="000000"/>
              <w:left w:val="single" w:sz="4" w:space="0" w:color="000000"/>
              <w:bottom w:val="single" w:sz="4" w:space="0" w:color="000000"/>
              <w:right w:val="single" w:sz="4" w:space="0" w:color="000000"/>
            </w:tcBorders>
            <w:vAlign w:val="center"/>
          </w:tcPr>
          <w:p w14:paraId="7C9CB1FE" w14:textId="77777777" w:rsidR="00BB67A7" w:rsidRDefault="00397977">
            <w:pPr>
              <w:pStyle w:val="BodyTextIndent"/>
              <w:ind w:left="0"/>
              <w:jc w:val="center"/>
              <w:rPr>
                <w:bCs/>
                <w:sz w:val="24"/>
                <w:szCs w:val="24"/>
              </w:rPr>
            </w:pPr>
            <w:r>
              <w:rPr>
                <w:bCs/>
                <w:sz w:val="24"/>
                <w:szCs w:val="24"/>
              </w:rPr>
              <w:t>M</w:t>
            </w:r>
          </w:p>
        </w:tc>
        <w:tc>
          <w:tcPr>
            <w:tcW w:w="480" w:type="dxa"/>
            <w:tcBorders>
              <w:top w:val="single" w:sz="4" w:space="0" w:color="000000"/>
              <w:left w:val="single" w:sz="4" w:space="0" w:color="000000"/>
              <w:bottom w:val="single" w:sz="4" w:space="0" w:color="000000"/>
              <w:right w:val="single" w:sz="4" w:space="0" w:color="000000"/>
            </w:tcBorders>
            <w:vAlign w:val="center"/>
          </w:tcPr>
          <w:p w14:paraId="22654880" w14:textId="77777777" w:rsidR="00BB67A7" w:rsidRDefault="00397977">
            <w:pPr>
              <w:pStyle w:val="BodyTextIndent"/>
              <w:ind w:left="0"/>
              <w:jc w:val="center"/>
              <w:rPr>
                <w:bCs/>
                <w:sz w:val="24"/>
                <w:szCs w:val="24"/>
              </w:rPr>
            </w:pPr>
            <w:r>
              <w:rPr>
                <w:bCs/>
                <w:sz w:val="24"/>
                <w:szCs w:val="24"/>
              </w:rPr>
              <w:t>H</w:t>
            </w:r>
          </w:p>
        </w:tc>
        <w:tc>
          <w:tcPr>
            <w:tcW w:w="477" w:type="dxa"/>
            <w:tcBorders>
              <w:top w:val="single" w:sz="4" w:space="0" w:color="000000"/>
              <w:left w:val="single" w:sz="4" w:space="0" w:color="000000"/>
              <w:bottom w:val="single" w:sz="4" w:space="0" w:color="000000"/>
              <w:right w:val="single" w:sz="4" w:space="0" w:color="000000"/>
            </w:tcBorders>
            <w:vAlign w:val="center"/>
          </w:tcPr>
          <w:p w14:paraId="229B1E35" w14:textId="77777777" w:rsidR="00BB67A7" w:rsidRDefault="00397977">
            <w:pPr>
              <w:pStyle w:val="BodyTextIndent"/>
              <w:ind w:left="0"/>
              <w:jc w:val="center"/>
              <w:rPr>
                <w:bCs/>
                <w:sz w:val="24"/>
                <w:szCs w:val="24"/>
              </w:rPr>
            </w:pPr>
            <w:r>
              <w:rPr>
                <w:bCs/>
                <w:sz w:val="24"/>
                <w:szCs w:val="24"/>
              </w:rPr>
              <w:t>H</w:t>
            </w:r>
          </w:p>
        </w:tc>
        <w:tc>
          <w:tcPr>
            <w:tcW w:w="479" w:type="dxa"/>
            <w:tcBorders>
              <w:top w:val="single" w:sz="4" w:space="0" w:color="000000"/>
              <w:left w:val="single" w:sz="4" w:space="0" w:color="000000"/>
              <w:bottom w:val="single" w:sz="4" w:space="0" w:color="000000"/>
              <w:right w:val="single" w:sz="4" w:space="0" w:color="000000"/>
            </w:tcBorders>
            <w:vAlign w:val="center"/>
          </w:tcPr>
          <w:p w14:paraId="33E2AA93" w14:textId="77777777" w:rsidR="00BB67A7" w:rsidRDefault="00397977">
            <w:pPr>
              <w:pStyle w:val="BodyTextIndent"/>
              <w:ind w:left="0"/>
              <w:jc w:val="center"/>
              <w:rPr>
                <w:bCs/>
                <w:sz w:val="24"/>
                <w:szCs w:val="24"/>
              </w:rPr>
            </w:pPr>
            <w:r>
              <w:rPr>
                <w:bCs/>
                <w:sz w:val="24"/>
                <w:szCs w:val="24"/>
              </w:rPr>
              <w:t>M</w:t>
            </w:r>
          </w:p>
        </w:tc>
        <w:tc>
          <w:tcPr>
            <w:tcW w:w="456" w:type="dxa"/>
            <w:tcBorders>
              <w:top w:val="single" w:sz="4" w:space="0" w:color="000000"/>
              <w:left w:val="single" w:sz="4" w:space="0" w:color="000000"/>
              <w:bottom w:val="single" w:sz="4" w:space="0" w:color="000000"/>
              <w:right w:val="single" w:sz="4" w:space="0" w:color="000000"/>
            </w:tcBorders>
            <w:vAlign w:val="center"/>
          </w:tcPr>
          <w:p w14:paraId="19B6A2A5" w14:textId="77777777" w:rsidR="00BB67A7" w:rsidRDefault="00397977">
            <w:pPr>
              <w:pStyle w:val="BodyTextIndent"/>
              <w:ind w:left="0"/>
              <w:jc w:val="center"/>
              <w:rPr>
                <w:bCs/>
                <w:sz w:val="24"/>
                <w:szCs w:val="24"/>
              </w:rPr>
            </w:pPr>
            <w:r>
              <w:rPr>
                <w:bCs/>
                <w:sz w:val="24"/>
                <w:szCs w:val="24"/>
              </w:rPr>
              <w:t>H</w:t>
            </w:r>
          </w:p>
        </w:tc>
      </w:tr>
    </w:tbl>
    <w:p w14:paraId="6BCE2F6D" w14:textId="77777777" w:rsidR="00BB67A7" w:rsidRPr="00063EE0" w:rsidRDefault="00397977" w:rsidP="00063EE0">
      <w:pPr>
        <w:spacing w:before="120" w:line="360" w:lineRule="auto"/>
        <w:jc w:val="right"/>
        <w:rPr>
          <w:i/>
          <w:iCs/>
          <w:sz w:val="24"/>
          <w:szCs w:val="24"/>
          <w:lang w:val="vi-VN"/>
        </w:rPr>
      </w:pPr>
      <w:r w:rsidRPr="00063EE0">
        <w:rPr>
          <w:i/>
          <w:iCs/>
          <w:sz w:val="24"/>
          <w:szCs w:val="24"/>
          <w:lang w:val="vi-VN"/>
        </w:rPr>
        <w:t>Note: L = Low level; M = Medium level; H = High level</w:t>
      </w:r>
    </w:p>
    <w:p w14:paraId="5FFE5A30" w14:textId="77777777" w:rsidR="00BB67A7" w:rsidRDefault="00397977" w:rsidP="00397977">
      <w:pPr>
        <w:tabs>
          <w:tab w:val="left" w:pos="851"/>
        </w:tabs>
        <w:spacing w:before="120" w:after="60" w:line="312" w:lineRule="auto"/>
        <w:rPr>
          <w:b/>
          <w:sz w:val="26"/>
          <w:szCs w:val="26"/>
        </w:rPr>
      </w:pPr>
      <w:r>
        <w:rPr>
          <w:b/>
          <w:sz w:val="26"/>
          <w:szCs w:val="26"/>
        </w:rPr>
        <w:t>10. TRAINING PLAN</w:t>
      </w:r>
    </w:p>
    <w:tbl>
      <w:tblPr>
        <w:tblW w:w="10105" w:type="dxa"/>
        <w:jc w:val="center"/>
        <w:tblLayout w:type="fixed"/>
        <w:tblLook w:val="04A0" w:firstRow="1" w:lastRow="0" w:firstColumn="1" w:lastColumn="0" w:noHBand="0" w:noVBand="1"/>
      </w:tblPr>
      <w:tblGrid>
        <w:gridCol w:w="562"/>
        <w:gridCol w:w="1185"/>
        <w:gridCol w:w="1744"/>
        <w:gridCol w:w="597"/>
        <w:gridCol w:w="440"/>
        <w:gridCol w:w="458"/>
        <w:gridCol w:w="436"/>
        <w:gridCol w:w="441"/>
        <w:gridCol w:w="2626"/>
        <w:gridCol w:w="489"/>
        <w:gridCol w:w="1127"/>
      </w:tblGrid>
      <w:tr w:rsidR="00BB67A7" w14:paraId="221211B9" w14:textId="77777777" w:rsidTr="0043296B">
        <w:trPr>
          <w:trHeight w:val="454"/>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3BD6CB5D" w14:textId="77777777" w:rsidR="00BB67A7" w:rsidRDefault="00397977">
            <w:pPr>
              <w:ind w:right="-110" w:hanging="105"/>
              <w:jc w:val="center"/>
              <w:rPr>
                <w:b/>
                <w:bCs/>
                <w:sz w:val="24"/>
                <w:szCs w:val="24"/>
              </w:rPr>
            </w:pPr>
            <w:bookmarkStart w:id="5" w:name="_Hlk86309641"/>
            <w:bookmarkEnd w:id="5"/>
            <w:r>
              <w:rPr>
                <w:b/>
                <w:bCs/>
                <w:sz w:val="24"/>
                <w:szCs w:val="24"/>
                <w:lang w:val="en-GB"/>
              </w:rPr>
              <w:t>No.</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14:paraId="3A448627" w14:textId="77777777" w:rsidR="00BB67A7" w:rsidRDefault="00397977">
            <w:pPr>
              <w:jc w:val="center"/>
              <w:rPr>
                <w:b/>
                <w:bCs/>
                <w:sz w:val="24"/>
                <w:szCs w:val="24"/>
              </w:rPr>
            </w:pPr>
            <w:r>
              <w:rPr>
                <w:b/>
                <w:bCs/>
                <w:sz w:val="24"/>
                <w:szCs w:val="24"/>
                <w:lang w:val="en-GB"/>
              </w:rPr>
              <w:t>Course code</w:t>
            </w:r>
          </w:p>
        </w:tc>
        <w:tc>
          <w:tcPr>
            <w:tcW w:w="1744" w:type="dxa"/>
            <w:tcBorders>
              <w:top w:val="single" w:sz="4" w:space="0" w:color="000000"/>
              <w:left w:val="single" w:sz="4" w:space="0" w:color="000000"/>
              <w:bottom w:val="single" w:sz="4" w:space="0" w:color="000000"/>
              <w:right w:val="single" w:sz="4" w:space="0" w:color="000000"/>
            </w:tcBorders>
            <w:vAlign w:val="center"/>
          </w:tcPr>
          <w:p w14:paraId="71DB5810" w14:textId="77777777" w:rsidR="00BB67A7" w:rsidRDefault="00397977">
            <w:pPr>
              <w:jc w:val="center"/>
              <w:rPr>
                <w:b/>
                <w:bCs/>
                <w:sz w:val="24"/>
                <w:szCs w:val="24"/>
              </w:rPr>
            </w:pPr>
            <w:r>
              <w:rPr>
                <w:b/>
                <w:bCs/>
                <w:sz w:val="24"/>
                <w:szCs w:val="24"/>
                <w:lang w:val="en-GB"/>
              </w:rPr>
              <w:t>Course title</w:t>
            </w:r>
          </w:p>
          <w:p w14:paraId="06CE4C1C" w14:textId="77777777" w:rsidR="00BB67A7" w:rsidRDefault="00BB67A7">
            <w:pPr>
              <w:autoSpaceDE w:val="0"/>
              <w:jc w:val="center"/>
              <w:rPr>
                <w:b/>
                <w:bCs/>
                <w:sz w:val="24"/>
                <w:szCs w:val="24"/>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334A9009" w14:textId="77777777" w:rsidR="00BB67A7" w:rsidRPr="0043296B" w:rsidRDefault="00397977">
            <w:pPr>
              <w:ind w:left="-103" w:right="-126"/>
              <w:jc w:val="center"/>
              <w:rPr>
                <w:b/>
                <w:bCs/>
                <w:sz w:val="18"/>
                <w:szCs w:val="18"/>
              </w:rPr>
            </w:pPr>
            <w:r w:rsidRPr="0043296B">
              <w:rPr>
                <w:b/>
                <w:bCs/>
                <w:sz w:val="18"/>
                <w:szCs w:val="18"/>
                <w:lang w:val="en-GB"/>
              </w:rPr>
              <w:t>Credits</w:t>
            </w:r>
          </w:p>
          <w:p w14:paraId="4E847625" w14:textId="77777777" w:rsidR="00BB67A7" w:rsidRPr="0043296B" w:rsidRDefault="00BB67A7">
            <w:pPr>
              <w:autoSpaceDE w:val="0"/>
              <w:ind w:left="-103" w:right="-126"/>
              <w:jc w:val="center"/>
              <w:rPr>
                <w:b/>
                <w:bCs/>
                <w:sz w:val="18"/>
                <w:szCs w:val="18"/>
              </w:rPr>
            </w:pPr>
          </w:p>
        </w:tc>
        <w:tc>
          <w:tcPr>
            <w:tcW w:w="1775" w:type="dxa"/>
            <w:gridSpan w:val="4"/>
            <w:tcBorders>
              <w:top w:val="single" w:sz="4" w:space="0" w:color="000000"/>
              <w:left w:val="single" w:sz="4" w:space="0" w:color="000000"/>
              <w:bottom w:val="single" w:sz="4" w:space="0" w:color="000000"/>
              <w:right w:val="single" w:sz="4" w:space="0" w:color="000000"/>
            </w:tcBorders>
            <w:vAlign w:val="center"/>
          </w:tcPr>
          <w:p w14:paraId="4AB55137" w14:textId="77777777" w:rsidR="00BB67A7" w:rsidRDefault="00397977">
            <w:pPr>
              <w:jc w:val="center"/>
              <w:rPr>
                <w:b/>
                <w:bCs/>
                <w:sz w:val="24"/>
                <w:szCs w:val="24"/>
                <w:lang w:val="en-GB"/>
              </w:rPr>
            </w:pPr>
            <w:r>
              <w:rPr>
                <w:b/>
                <w:bCs/>
                <w:sz w:val="24"/>
                <w:szCs w:val="24"/>
                <w:lang w:val="en-GB"/>
              </w:rPr>
              <w:t>Training plan (semester)</w:t>
            </w: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28F99AC6" w14:textId="77777777" w:rsidR="00BB67A7" w:rsidRDefault="00397977">
            <w:pPr>
              <w:jc w:val="center"/>
              <w:rPr>
                <w:b/>
                <w:bCs/>
                <w:sz w:val="24"/>
                <w:szCs w:val="24"/>
              </w:rPr>
            </w:pPr>
            <w:r>
              <w:rPr>
                <w:b/>
                <w:bCs/>
                <w:sz w:val="24"/>
                <w:szCs w:val="24"/>
                <w:lang w:val="en-GB"/>
              </w:rPr>
              <w:t>Proposed instructors</w:t>
            </w:r>
          </w:p>
        </w:tc>
        <w:tc>
          <w:tcPr>
            <w:tcW w:w="1127" w:type="dxa"/>
            <w:tcBorders>
              <w:top w:val="single" w:sz="4" w:space="0" w:color="000000"/>
              <w:left w:val="single" w:sz="4" w:space="0" w:color="000000"/>
              <w:bottom w:val="single" w:sz="4" w:space="0" w:color="000000"/>
              <w:right w:val="single" w:sz="4" w:space="0" w:color="000000"/>
            </w:tcBorders>
            <w:vAlign w:val="center"/>
          </w:tcPr>
          <w:p w14:paraId="0AB37812" w14:textId="77777777" w:rsidR="00BB67A7" w:rsidRPr="0043296B" w:rsidRDefault="00397977">
            <w:pPr>
              <w:autoSpaceDE w:val="0"/>
              <w:jc w:val="center"/>
              <w:rPr>
                <w:b/>
                <w:bCs/>
              </w:rPr>
            </w:pPr>
            <w:r w:rsidRPr="0043296B">
              <w:rPr>
                <w:b/>
                <w:bCs/>
                <w:lang w:val="en-GB"/>
              </w:rPr>
              <w:t>Managing faculty</w:t>
            </w:r>
          </w:p>
        </w:tc>
      </w:tr>
      <w:tr w:rsidR="00BB67A7" w14:paraId="36A060AE" w14:textId="77777777" w:rsidTr="0043296B">
        <w:trPr>
          <w:trHeight w:val="454"/>
          <w:tblHeader/>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A3EAF1D" w14:textId="77777777" w:rsidR="00BB67A7" w:rsidRDefault="00BB67A7">
            <w:pPr>
              <w:snapToGrid w:val="0"/>
              <w:spacing w:after="120"/>
              <w:jc w:val="center"/>
              <w:rPr>
                <w:b/>
                <w:bCs/>
                <w:sz w:val="24"/>
                <w:szCs w:val="24"/>
              </w:rPr>
            </w:pPr>
          </w:p>
        </w:tc>
        <w:tc>
          <w:tcPr>
            <w:tcW w:w="1185" w:type="dxa"/>
            <w:vMerge/>
            <w:tcBorders>
              <w:top w:val="single" w:sz="4" w:space="0" w:color="000000"/>
              <w:left w:val="single" w:sz="4" w:space="0" w:color="000000"/>
              <w:bottom w:val="single" w:sz="4" w:space="0" w:color="000000"/>
              <w:right w:val="single" w:sz="4" w:space="0" w:color="000000"/>
            </w:tcBorders>
            <w:vAlign w:val="center"/>
          </w:tcPr>
          <w:p w14:paraId="41D0BB42" w14:textId="77777777" w:rsidR="00BB67A7" w:rsidRDefault="00BB67A7">
            <w:pPr>
              <w:snapToGrid w:val="0"/>
              <w:spacing w:after="120"/>
              <w:jc w:val="center"/>
              <w:rPr>
                <w:b/>
                <w:bCs/>
                <w:sz w:val="24"/>
                <w:szCs w:val="24"/>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7FACB701" w14:textId="77777777" w:rsidR="00BB67A7" w:rsidRDefault="00BB67A7">
            <w:pPr>
              <w:snapToGrid w:val="0"/>
              <w:spacing w:after="120"/>
              <w:jc w:val="center"/>
              <w:rPr>
                <w:b/>
                <w:bCs/>
                <w:sz w:val="24"/>
                <w:szCs w:val="24"/>
              </w:rPr>
            </w:pPr>
          </w:p>
        </w:tc>
        <w:tc>
          <w:tcPr>
            <w:tcW w:w="597" w:type="dxa"/>
            <w:tcBorders>
              <w:top w:val="single" w:sz="4" w:space="0" w:color="000000"/>
              <w:left w:val="single" w:sz="4" w:space="0" w:color="000000"/>
              <w:bottom w:val="single" w:sz="4" w:space="0" w:color="000000"/>
              <w:right w:val="single" w:sz="4" w:space="0" w:color="000000"/>
            </w:tcBorders>
            <w:vAlign w:val="center"/>
          </w:tcPr>
          <w:p w14:paraId="1FF58E03" w14:textId="77777777" w:rsidR="00BB67A7" w:rsidRDefault="00BB67A7">
            <w:pPr>
              <w:snapToGrid w:val="0"/>
              <w:spacing w:after="120"/>
              <w:jc w:val="center"/>
              <w:rPr>
                <w:b/>
                <w:bCs/>
                <w:sz w:val="24"/>
                <w:szCs w:val="24"/>
              </w:rPr>
            </w:pP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A55CB41" w14:textId="77777777" w:rsidR="00BB67A7" w:rsidRDefault="00397977">
            <w:pPr>
              <w:spacing w:after="120"/>
              <w:ind w:right="-125" w:hanging="97"/>
              <w:jc w:val="center"/>
              <w:rPr>
                <w:sz w:val="24"/>
                <w:szCs w:val="24"/>
              </w:rPr>
            </w:pPr>
            <w:r>
              <w:rPr>
                <w:sz w:val="24"/>
                <w:szCs w:val="24"/>
                <w:lang w:val="en-GB"/>
              </w:rPr>
              <w:t>1</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8633F00" w14:textId="77777777" w:rsidR="00BB67A7" w:rsidRDefault="00397977">
            <w:pPr>
              <w:spacing w:after="120"/>
              <w:ind w:right="-125" w:hanging="97"/>
              <w:jc w:val="center"/>
              <w:rPr>
                <w:sz w:val="24"/>
                <w:szCs w:val="24"/>
              </w:rPr>
            </w:pPr>
            <w:r>
              <w:rPr>
                <w:sz w:val="24"/>
                <w:szCs w:val="24"/>
                <w:lang w:val="en-GB"/>
              </w:rPr>
              <w:t>2</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274BA4A" w14:textId="77777777" w:rsidR="00BB67A7" w:rsidRDefault="00397977">
            <w:pPr>
              <w:spacing w:after="120"/>
              <w:ind w:right="-125" w:hanging="97"/>
              <w:jc w:val="center"/>
              <w:rPr>
                <w:sz w:val="24"/>
                <w:szCs w:val="24"/>
              </w:rPr>
            </w:pPr>
            <w:r>
              <w:rPr>
                <w:sz w:val="24"/>
                <w:szCs w:val="24"/>
                <w:lang w:val="en-GB"/>
              </w:rPr>
              <w:t xml:space="preserve"> 3</w:t>
            </w:r>
          </w:p>
        </w:tc>
        <w:tc>
          <w:tcPr>
            <w:tcW w:w="441"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31B9A2C" w14:textId="77777777" w:rsidR="00BB67A7" w:rsidRDefault="00397977">
            <w:pPr>
              <w:spacing w:after="120"/>
              <w:jc w:val="center"/>
              <w:rPr>
                <w:sz w:val="24"/>
                <w:szCs w:val="24"/>
              </w:rPr>
            </w:pPr>
            <w:r>
              <w:rPr>
                <w:sz w:val="24"/>
                <w:szCs w:val="24"/>
              </w:rPr>
              <w:t>4</w:t>
            </w:r>
          </w:p>
        </w:tc>
        <w:tc>
          <w:tcPr>
            <w:tcW w:w="2626" w:type="dxa"/>
            <w:tcBorders>
              <w:top w:val="single" w:sz="4" w:space="0" w:color="000000"/>
              <w:left w:val="single" w:sz="4" w:space="0" w:color="000000"/>
              <w:bottom w:val="single" w:sz="4" w:space="0" w:color="000000"/>
              <w:right w:val="single" w:sz="4" w:space="0" w:color="000000"/>
            </w:tcBorders>
            <w:vAlign w:val="center"/>
          </w:tcPr>
          <w:p w14:paraId="34F67C67" w14:textId="77777777" w:rsidR="00BB67A7" w:rsidRDefault="00BB67A7">
            <w:pPr>
              <w:snapToGrid w:val="0"/>
              <w:spacing w:after="120"/>
              <w:rPr>
                <w:b/>
                <w:bCs/>
                <w:sz w:val="24"/>
                <w:szCs w:val="24"/>
              </w:rPr>
            </w:pPr>
          </w:p>
        </w:tc>
        <w:tc>
          <w:tcPr>
            <w:tcW w:w="1616" w:type="dxa"/>
            <w:gridSpan w:val="2"/>
            <w:tcBorders>
              <w:top w:val="single" w:sz="4" w:space="0" w:color="000000"/>
              <w:left w:val="single" w:sz="4" w:space="0" w:color="000000"/>
              <w:bottom w:val="single" w:sz="4" w:space="0" w:color="000000"/>
              <w:right w:val="single" w:sz="4" w:space="0" w:color="000000"/>
            </w:tcBorders>
            <w:vAlign w:val="center"/>
          </w:tcPr>
          <w:p w14:paraId="6F0F3CE7" w14:textId="77777777" w:rsidR="00BB67A7" w:rsidRDefault="00BB67A7">
            <w:pPr>
              <w:snapToGrid w:val="0"/>
              <w:spacing w:after="120"/>
              <w:jc w:val="center"/>
              <w:rPr>
                <w:b/>
                <w:bCs/>
                <w:sz w:val="24"/>
                <w:szCs w:val="24"/>
              </w:rPr>
            </w:pPr>
          </w:p>
        </w:tc>
      </w:tr>
      <w:tr w:rsidR="00BB67A7" w14:paraId="26797E73" w14:textId="77777777" w:rsidTr="0043296B">
        <w:trPr>
          <w:trHeight w:val="454"/>
          <w:jc w:val="center"/>
        </w:trPr>
        <w:tc>
          <w:tcPr>
            <w:tcW w:w="3491" w:type="dxa"/>
            <w:gridSpan w:val="3"/>
            <w:tcBorders>
              <w:top w:val="single" w:sz="4" w:space="0" w:color="000000"/>
              <w:left w:val="single" w:sz="4" w:space="0" w:color="000000"/>
              <w:bottom w:val="single" w:sz="4" w:space="0" w:color="000000"/>
              <w:right w:val="single" w:sz="4" w:space="0" w:color="000000"/>
            </w:tcBorders>
            <w:vAlign w:val="center"/>
          </w:tcPr>
          <w:p w14:paraId="41A9C94E" w14:textId="77777777" w:rsidR="00BB67A7" w:rsidRDefault="00397977">
            <w:pPr>
              <w:numPr>
                <w:ilvl w:val="0"/>
                <w:numId w:val="5"/>
              </w:numPr>
              <w:autoSpaceDE w:val="0"/>
              <w:spacing w:after="120"/>
              <w:ind w:left="322" w:hanging="284"/>
              <w:rPr>
                <w:b/>
                <w:bCs/>
                <w:sz w:val="24"/>
                <w:szCs w:val="24"/>
              </w:rPr>
            </w:pPr>
            <w:r>
              <w:rPr>
                <w:b/>
                <w:bCs/>
                <w:sz w:val="24"/>
                <w:szCs w:val="24"/>
              </w:rPr>
              <w:t xml:space="preserve">General knowledge </w:t>
            </w:r>
          </w:p>
        </w:tc>
        <w:tc>
          <w:tcPr>
            <w:tcW w:w="597" w:type="dxa"/>
            <w:tcBorders>
              <w:top w:val="single" w:sz="4" w:space="0" w:color="000000"/>
              <w:left w:val="single" w:sz="4" w:space="0" w:color="000000"/>
              <w:bottom w:val="single" w:sz="4" w:space="0" w:color="000000"/>
              <w:right w:val="single" w:sz="4" w:space="0" w:color="000000"/>
            </w:tcBorders>
            <w:vAlign w:val="center"/>
          </w:tcPr>
          <w:p w14:paraId="299C83DD" w14:textId="77777777" w:rsidR="00BB67A7" w:rsidRDefault="00BB67A7">
            <w:pPr>
              <w:snapToGrid w:val="0"/>
              <w:spacing w:after="120"/>
              <w:jc w:val="center"/>
              <w:rPr>
                <w:b/>
                <w:bCs/>
                <w:sz w:val="24"/>
                <w:szCs w:val="24"/>
                <w:lang w:val="en-GB"/>
              </w:rPr>
            </w:pP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47B768B" w14:textId="77777777" w:rsidR="00BB67A7" w:rsidRDefault="00BB67A7">
            <w:pPr>
              <w:snapToGrid w:val="0"/>
              <w:spacing w:after="120"/>
              <w:jc w:val="center"/>
              <w:rPr>
                <w:b/>
                <w:bCs/>
                <w:sz w:val="24"/>
                <w:szCs w:val="24"/>
                <w:lang w:val="en-GB"/>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F7FBAB7" w14:textId="77777777" w:rsidR="00BB67A7" w:rsidRDefault="00BB67A7">
            <w:pPr>
              <w:snapToGrid w:val="0"/>
              <w:spacing w:after="120"/>
              <w:jc w:val="center"/>
              <w:rPr>
                <w:b/>
                <w:bCs/>
                <w:sz w:val="24"/>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22AE103" w14:textId="77777777" w:rsidR="00BB67A7" w:rsidRDefault="00BB67A7">
            <w:pPr>
              <w:snapToGrid w:val="0"/>
              <w:spacing w:after="120"/>
              <w:jc w:val="center"/>
              <w:rPr>
                <w:b/>
                <w:bCs/>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62070475" w14:textId="77777777" w:rsidR="00BB67A7" w:rsidRDefault="00BB67A7">
            <w:pPr>
              <w:snapToGrid w:val="0"/>
              <w:spacing w:after="120"/>
              <w:ind w:left="-63" w:right="-77"/>
              <w:rPr>
                <w:b/>
                <w:bCs/>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4242EA93" w14:textId="77777777" w:rsidR="00BB67A7" w:rsidRDefault="00BB67A7">
            <w:pPr>
              <w:snapToGrid w:val="0"/>
              <w:spacing w:after="120"/>
              <w:ind w:left="-63" w:right="-77"/>
              <w:rPr>
                <w:b/>
                <w:bCs/>
                <w:sz w:val="24"/>
                <w:szCs w:val="24"/>
                <w:lang w:val="en-G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1C2DDCBA" w14:textId="77777777" w:rsidR="00BB67A7" w:rsidRDefault="00BB67A7">
            <w:pPr>
              <w:snapToGrid w:val="0"/>
              <w:spacing w:after="120"/>
              <w:ind w:left="-63" w:right="-77"/>
              <w:jc w:val="center"/>
              <w:rPr>
                <w:b/>
                <w:bCs/>
                <w:sz w:val="24"/>
                <w:szCs w:val="24"/>
                <w:lang w:val="en-GB"/>
              </w:rPr>
            </w:pPr>
          </w:p>
        </w:tc>
      </w:tr>
      <w:tr w:rsidR="00BB67A7" w14:paraId="32F8894A"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1DF4C211" w14:textId="77777777" w:rsidR="00BB67A7" w:rsidRDefault="00397977">
            <w:pPr>
              <w:spacing w:after="120"/>
              <w:jc w:val="center"/>
              <w:rPr>
                <w:sz w:val="24"/>
                <w:szCs w:val="24"/>
                <w:lang w:val="en-GB"/>
              </w:rPr>
            </w:pPr>
            <w:r>
              <w:rPr>
                <w:sz w:val="24"/>
                <w:szCs w:val="24"/>
                <w:lang w:val="vi-VN"/>
              </w:rPr>
              <w:t>1</w:t>
            </w:r>
          </w:p>
        </w:tc>
        <w:tc>
          <w:tcPr>
            <w:tcW w:w="1185" w:type="dxa"/>
            <w:tcBorders>
              <w:bottom w:val="single" w:sz="4" w:space="0" w:color="000000"/>
              <w:right w:val="single" w:sz="4" w:space="0" w:color="000000"/>
            </w:tcBorders>
            <w:vAlign w:val="center"/>
          </w:tcPr>
          <w:p w14:paraId="51C5DA2B" w14:textId="77777777" w:rsidR="00BB67A7" w:rsidRDefault="00397977">
            <w:pPr>
              <w:spacing w:after="120"/>
              <w:ind w:left="-109" w:right="-136"/>
              <w:jc w:val="center"/>
              <w:rPr>
                <w:sz w:val="24"/>
                <w:szCs w:val="24"/>
                <w:lang w:val="en-GB"/>
              </w:rPr>
            </w:pPr>
            <w:r>
              <w:rPr>
                <w:sz w:val="24"/>
                <w:szCs w:val="24"/>
                <w:lang w:val="vi-VN"/>
              </w:rPr>
              <w:t>TH</w:t>
            </w:r>
            <w:r>
              <w:rPr>
                <w:sz w:val="24"/>
                <w:szCs w:val="24"/>
              </w:rPr>
              <w:t>TN</w:t>
            </w:r>
            <w:r>
              <w:rPr>
                <w:sz w:val="24"/>
                <w:szCs w:val="24"/>
                <w:lang w:val="vi-VN"/>
              </w:rPr>
              <w:t>501</w:t>
            </w:r>
          </w:p>
        </w:tc>
        <w:tc>
          <w:tcPr>
            <w:tcW w:w="1744" w:type="dxa"/>
            <w:tcBorders>
              <w:bottom w:val="single" w:sz="4" w:space="0" w:color="000000"/>
              <w:right w:val="single" w:sz="4" w:space="0" w:color="000000"/>
            </w:tcBorders>
            <w:vAlign w:val="center"/>
          </w:tcPr>
          <w:p w14:paraId="2E4F9537" w14:textId="77777777" w:rsidR="00BB67A7" w:rsidRDefault="00397977">
            <w:pPr>
              <w:spacing w:after="120"/>
              <w:rPr>
                <w:sz w:val="24"/>
                <w:szCs w:val="24"/>
                <w:lang w:val="en-GB"/>
              </w:rPr>
            </w:pPr>
            <w:r>
              <w:rPr>
                <w:sz w:val="24"/>
                <w:szCs w:val="24"/>
                <w:lang w:val="vi-VN"/>
              </w:rPr>
              <w:t>Philosophy</w:t>
            </w:r>
          </w:p>
        </w:tc>
        <w:tc>
          <w:tcPr>
            <w:tcW w:w="597" w:type="dxa"/>
            <w:tcBorders>
              <w:top w:val="single" w:sz="4" w:space="0" w:color="000000"/>
              <w:left w:val="single" w:sz="4" w:space="0" w:color="000000"/>
              <w:bottom w:val="single" w:sz="4" w:space="0" w:color="000000"/>
              <w:right w:val="single" w:sz="4" w:space="0" w:color="000000"/>
            </w:tcBorders>
            <w:vAlign w:val="center"/>
          </w:tcPr>
          <w:p w14:paraId="3E1C208B" w14:textId="77777777" w:rsidR="00BB67A7" w:rsidRDefault="00397977">
            <w:pPr>
              <w:spacing w:after="120"/>
              <w:jc w:val="center"/>
              <w:rPr>
                <w:sz w:val="24"/>
                <w:szCs w:val="24"/>
                <w:lang w:val="en-GB"/>
              </w:rPr>
            </w:pPr>
            <w:r>
              <w:rPr>
                <w:sz w:val="24"/>
                <w:szCs w:val="24"/>
                <w:lang w:val="en-GB"/>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8194BDD" w14:textId="77777777" w:rsidR="00BB67A7" w:rsidRDefault="00397977">
            <w:pPr>
              <w:spacing w:after="120"/>
              <w:jc w:val="center"/>
              <w:rPr>
                <w:sz w:val="24"/>
                <w:szCs w:val="24"/>
              </w:rPr>
            </w:pPr>
            <w:r>
              <w:rPr>
                <w:sz w:val="24"/>
                <w:szCs w:val="24"/>
              </w:rPr>
              <w:t>3</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D802F2E" w14:textId="77777777" w:rsidR="00BB67A7" w:rsidRDefault="00BB67A7">
            <w:pPr>
              <w:snapToGrid w:val="0"/>
              <w:spacing w:after="120"/>
              <w:jc w:val="center"/>
              <w:rPr>
                <w:sz w:val="24"/>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99EE602" w14:textId="77777777" w:rsidR="00BB67A7" w:rsidRDefault="00BB67A7">
            <w:pPr>
              <w:snapToGrid w:val="0"/>
              <w:spacing w:after="120"/>
              <w:jc w:val="center"/>
              <w:rPr>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7FEA9C96"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8619BB" w14:textId="77777777" w:rsidR="00BB67A7" w:rsidRDefault="00397977">
            <w:pPr>
              <w:spacing w:after="120"/>
              <w:ind w:left="-63" w:right="-77"/>
              <w:jc w:val="center"/>
              <w:rPr>
                <w:sz w:val="24"/>
                <w:szCs w:val="24"/>
                <w:lang w:val="en-GB"/>
              </w:rPr>
            </w:pPr>
            <w:r>
              <w:rPr>
                <w:sz w:val="24"/>
                <w:szCs w:val="24"/>
                <w:lang w:val="vi-VN"/>
              </w:rPr>
              <w:t>Faculty of Political Theory, Law and State Management</w:t>
            </w:r>
          </w:p>
        </w:tc>
        <w:tc>
          <w:tcPr>
            <w:tcW w:w="1127" w:type="dxa"/>
            <w:tcBorders>
              <w:top w:val="single" w:sz="4" w:space="0" w:color="000000"/>
              <w:left w:val="single" w:sz="4" w:space="0" w:color="000000"/>
              <w:bottom w:val="single" w:sz="4" w:space="0" w:color="000000"/>
              <w:right w:val="single" w:sz="4" w:space="0" w:color="000000"/>
            </w:tcBorders>
            <w:vAlign w:val="center"/>
          </w:tcPr>
          <w:p w14:paraId="419602DC" w14:textId="77777777" w:rsidR="00BB67A7" w:rsidRPr="00063EE0" w:rsidRDefault="00397977" w:rsidP="00063EE0">
            <w:pPr>
              <w:spacing w:after="120"/>
              <w:ind w:left="-61" w:right="-77" w:hanging="142"/>
              <w:jc w:val="center"/>
              <w:rPr>
                <w:lang w:val="en-GB"/>
              </w:rPr>
            </w:pPr>
            <w:r w:rsidRPr="00063EE0">
              <w:rPr>
                <w:lang w:val="vi-VN"/>
              </w:rPr>
              <w:t>Faculty of Political Theory, Law and State Management</w:t>
            </w:r>
          </w:p>
        </w:tc>
      </w:tr>
      <w:tr w:rsidR="00BB67A7" w14:paraId="5103ADF0" w14:textId="77777777" w:rsidTr="0043296B">
        <w:trPr>
          <w:trHeight w:val="454"/>
          <w:jc w:val="center"/>
        </w:trPr>
        <w:tc>
          <w:tcPr>
            <w:tcW w:w="3491" w:type="dxa"/>
            <w:gridSpan w:val="3"/>
            <w:tcBorders>
              <w:top w:val="single" w:sz="4" w:space="0" w:color="000000"/>
              <w:left w:val="single" w:sz="4" w:space="0" w:color="000000"/>
              <w:bottom w:val="single" w:sz="4" w:space="0" w:color="000000"/>
              <w:right w:val="single" w:sz="4" w:space="0" w:color="000000"/>
            </w:tcBorders>
            <w:vAlign w:val="center"/>
          </w:tcPr>
          <w:p w14:paraId="03B7ADC9" w14:textId="77777777" w:rsidR="00BB67A7" w:rsidRDefault="00397977">
            <w:pPr>
              <w:numPr>
                <w:ilvl w:val="0"/>
                <w:numId w:val="5"/>
              </w:numPr>
              <w:autoSpaceDE w:val="0"/>
              <w:spacing w:after="120"/>
              <w:ind w:left="322" w:hanging="284"/>
              <w:rPr>
                <w:b/>
                <w:bCs/>
                <w:sz w:val="24"/>
                <w:szCs w:val="24"/>
              </w:rPr>
            </w:pPr>
            <w:r>
              <w:rPr>
                <w:b/>
                <w:bCs/>
                <w:sz w:val="24"/>
                <w:szCs w:val="24"/>
              </w:rPr>
              <w:t>Foundational and specialized knowledge</w:t>
            </w:r>
          </w:p>
        </w:tc>
        <w:tc>
          <w:tcPr>
            <w:tcW w:w="597" w:type="dxa"/>
            <w:tcBorders>
              <w:top w:val="single" w:sz="4" w:space="0" w:color="000000"/>
              <w:left w:val="single" w:sz="4" w:space="0" w:color="000000"/>
              <w:bottom w:val="single" w:sz="4" w:space="0" w:color="000000"/>
              <w:right w:val="single" w:sz="4" w:space="0" w:color="000000"/>
            </w:tcBorders>
            <w:vAlign w:val="center"/>
          </w:tcPr>
          <w:p w14:paraId="38929997" w14:textId="77777777" w:rsidR="00BB67A7" w:rsidRDefault="00BB67A7">
            <w:pPr>
              <w:snapToGrid w:val="0"/>
              <w:spacing w:after="120"/>
              <w:jc w:val="center"/>
              <w:rPr>
                <w:b/>
                <w:bCs/>
                <w:sz w:val="24"/>
                <w:szCs w:val="24"/>
                <w:lang w:val="en-GB"/>
              </w:rPr>
            </w:pP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B1AF7B7" w14:textId="77777777" w:rsidR="00BB67A7" w:rsidRDefault="00BB67A7">
            <w:pPr>
              <w:snapToGrid w:val="0"/>
              <w:spacing w:after="120"/>
              <w:jc w:val="center"/>
              <w:rPr>
                <w:b/>
                <w:bCs/>
                <w:sz w:val="24"/>
                <w:szCs w:val="24"/>
                <w:lang w:val="en-GB"/>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49E1AB9" w14:textId="77777777" w:rsidR="00BB67A7" w:rsidRDefault="00BB67A7">
            <w:pPr>
              <w:snapToGrid w:val="0"/>
              <w:spacing w:after="120"/>
              <w:jc w:val="center"/>
              <w:rPr>
                <w:b/>
                <w:bCs/>
                <w:sz w:val="24"/>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073ECC5" w14:textId="77777777" w:rsidR="00BB67A7" w:rsidRDefault="00BB67A7">
            <w:pPr>
              <w:snapToGrid w:val="0"/>
              <w:spacing w:after="120"/>
              <w:jc w:val="center"/>
              <w:rPr>
                <w:b/>
                <w:bCs/>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3A4F18EF" w14:textId="77777777" w:rsidR="00BB67A7" w:rsidRDefault="00BB67A7">
            <w:pPr>
              <w:snapToGrid w:val="0"/>
              <w:spacing w:after="120"/>
              <w:ind w:left="-63" w:right="-77"/>
              <w:rPr>
                <w:b/>
                <w:bCs/>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77C5ABA" w14:textId="77777777" w:rsidR="00BB67A7" w:rsidRDefault="00BB67A7">
            <w:pPr>
              <w:snapToGrid w:val="0"/>
              <w:spacing w:after="120"/>
              <w:ind w:left="-63" w:right="-77"/>
              <w:rPr>
                <w:b/>
                <w:bCs/>
                <w:sz w:val="24"/>
                <w:szCs w:val="24"/>
                <w:lang w:val="en-G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48B13323" w14:textId="77777777" w:rsidR="00BB67A7" w:rsidRDefault="00BB67A7">
            <w:pPr>
              <w:snapToGrid w:val="0"/>
              <w:spacing w:after="120"/>
              <w:ind w:left="-63" w:right="-77"/>
              <w:jc w:val="center"/>
              <w:rPr>
                <w:b/>
                <w:bCs/>
                <w:sz w:val="24"/>
                <w:szCs w:val="24"/>
                <w:lang w:val="en-GB"/>
              </w:rPr>
            </w:pPr>
          </w:p>
        </w:tc>
      </w:tr>
      <w:tr w:rsidR="00BB67A7" w14:paraId="6C12E85D" w14:textId="77777777" w:rsidTr="0043296B">
        <w:trPr>
          <w:trHeight w:val="454"/>
          <w:jc w:val="center"/>
        </w:trPr>
        <w:tc>
          <w:tcPr>
            <w:tcW w:w="3491" w:type="dxa"/>
            <w:gridSpan w:val="3"/>
            <w:tcBorders>
              <w:top w:val="single" w:sz="4" w:space="0" w:color="000000"/>
              <w:left w:val="single" w:sz="4" w:space="0" w:color="000000"/>
              <w:bottom w:val="single" w:sz="4" w:space="0" w:color="000000"/>
              <w:right w:val="single" w:sz="4" w:space="0" w:color="000000"/>
            </w:tcBorders>
            <w:vAlign w:val="center"/>
          </w:tcPr>
          <w:p w14:paraId="1534C36E" w14:textId="77777777" w:rsidR="00BB67A7" w:rsidRDefault="00397977">
            <w:pPr>
              <w:spacing w:after="120"/>
              <w:rPr>
                <w:b/>
                <w:bCs/>
                <w:sz w:val="24"/>
                <w:szCs w:val="24"/>
                <w:lang w:val="en-GB"/>
              </w:rPr>
            </w:pPr>
            <w:r>
              <w:rPr>
                <w:b/>
                <w:bCs/>
                <w:sz w:val="24"/>
                <w:szCs w:val="24"/>
                <w:lang w:val="en-GB"/>
              </w:rPr>
              <w:t>II.1. Compulsory</w:t>
            </w:r>
          </w:p>
        </w:tc>
        <w:tc>
          <w:tcPr>
            <w:tcW w:w="597" w:type="dxa"/>
            <w:tcBorders>
              <w:top w:val="single" w:sz="4" w:space="0" w:color="000000"/>
              <w:left w:val="single" w:sz="4" w:space="0" w:color="000000"/>
              <w:bottom w:val="single" w:sz="4" w:space="0" w:color="000000"/>
              <w:right w:val="single" w:sz="4" w:space="0" w:color="000000"/>
            </w:tcBorders>
            <w:vAlign w:val="center"/>
          </w:tcPr>
          <w:p w14:paraId="243A1460" w14:textId="77777777" w:rsidR="00BB67A7" w:rsidRDefault="00BB67A7">
            <w:pPr>
              <w:snapToGrid w:val="0"/>
              <w:spacing w:after="120"/>
              <w:jc w:val="center"/>
              <w:rPr>
                <w:b/>
                <w:bCs/>
                <w:sz w:val="24"/>
                <w:szCs w:val="24"/>
                <w:lang w:val="en-GB"/>
              </w:rPr>
            </w:pP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32C704E" w14:textId="77777777" w:rsidR="00BB67A7" w:rsidRDefault="00BB67A7">
            <w:pPr>
              <w:snapToGrid w:val="0"/>
              <w:spacing w:after="120"/>
              <w:jc w:val="center"/>
              <w:rPr>
                <w:b/>
                <w:bCs/>
                <w:sz w:val="24"/>
                <w:szCs w:val="24"/>
                <w:lang w:val="en-GB"/>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ADD3A7A" w14:textId="77777777" w:rsidR="00BB67A7" w:rsidRDefault="00BB67A7">
            <w:pPr>
              <w:snapToGrid w:val="0"/>
              <w:spacing w:after="120"/>
              <w:jc w:val="center"/>
              <w:rPr>
                <w:b/>
                <w:bCs/>
                <w:sz w:val="24"/>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4192180" w14:textId="77777777" w:rsidR="00BB67A7" w:rsidRDefault="00BB67A7">
            <w:pPr>
              <w:snapToGrid w:val="0"/>
              <w:spacing w:after="120"/>
              <w:jc w:val="center"/>
              <w:rPr>
                <w:b/>
                <w:bCs/>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63271AC4" w14:textId="77777777" w:rsidR="00BB67A7" w:rsidRDefault="00BB67A7">
            <w:pPr>
              <w:snapToGrid w:val="0"/>
              <w:spacing w:after="120"/>
              <w:ind w:left="-63" w:right="-77"/>
              <w:rPr>
                <w:b/>
                <w:bCs/>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6E3AC74A" w14:textId="77777777" w:rsidR="00BB67A7" w:rsidRDefault="00BB67A7">
            <w:pPr>
              <w:snapToGrid w:val="0"/>
              <w:spacing w:after="120"/>
              <w:ind w:left="-63" w:right="-77"/>
              <w:rPr>
                <w:b/>
                <w:bCs/>
                <w:sz w:val="24"/>
                <w:szCs w:val="24"/>
                <w:lang w:val="en-G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5FFC45E9" w14:textId="77777777" w:rsidR="00BB67A7" w:rsidRDefault="00BB67A7">
            <w:pPr>
              <w:snapToGrid w:val="0"/>
              <w:spacing w:after="120"/>
              <w:ind w:left="-63" w:right="-77"/>
              <w:jc w:val="center"/>
              <w:rPr>
                <w:b/>
                <w:bCs/>
                <w:sz w:val="24"/>
                <w:szCs w:val="24"/>
                <w:lang w:val="en-GB"/>
              </w:rPr>
            </w:pPr>
          </w:p>
        </w:tc>
      </w:tr>
      <w:tr w:rsidR="00A22105" w14:paraId="7BBA5E0F" w14:textId="77777777" w:rsidTr="0043296B">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C692721" w14:textId="77777777" w:rsidR="00A22105" w:rsidRDefault="00A22105" w:rsidP="00A22105">
            <w:pPr>
              <w:spacing w:after="120"/>
              <w:jc w:val="center"/>
              <w:rPr>
                <w:sz w:val="24"/>
                <w:szCs w:val="24"/>
                <w:lang w:val="vi-VN"/>
              </w:rPr>
            </w:pPr>
            <w:r>
              <w:rPr>
                <w:sz w:val="24"/>
                <w:szCs w:val="24"/>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590EF3D4" w14:textId="77777777" w:rsidR="00A22105" w:rsidRPr="0043296B" w:rsidRDefault="00A22105" w:rsidP="00A22105">
            <w:pPr>
              <w:spacing w:after="120"/>
              <w:jc w:val="center"/>
              <w:rPr>
                <w:sz w:val="22"/>
                <w:szCs w:val="22"/>
                <w:lang w:val="vi-VN"/>
              </w:rPr>
            </w:pPr>
            <w:r w:rsidRPr="0043296B">
              <w:rPr>
                <w:sz w:val="22"/>
                <w:szCs w:val="22"/>
              </w:rPr>
              <w:t>ĐLTN001</w:t>
            </w:r>
          </w:p>
        </w:tc>
        <w:tc>
          <w:tcPr>
            <w:tcW w:w="1744" w:type="dxa"/>
            <w:tcBorders>
              <w:top w:val="single" w:sz="4" w:space="0" w:color="000000"/>
              <w:left w:val="single" w:sz="4" w:space="0" w:color="000000"/>
              <w:bottom w:val="single" w:sz="4" w:space="0" w:color="000000"/>
              <w:right w:val="single" w:sz="4" w:space="0" w:color="000000"/>
            </w:tcBorders>
            <w:vAlign w:val="center"/>
          </w:tcPr>
          <w:p w14:paraId="2DACF9DD" w14:textId="6484EB19" w:rsidR="00A22105" w:rsidRPr="00240C2C" w:rsidRDefault="00A22105" w:rsidP="00A22105">
            <w:pPr>
              <w:spacing w:after="120"/>
              <w:rPr>
                <w:sz w:val="24"/>
                <w:szCs w:val="24"/>
                <w:lang w:val="vi-VN"/>
              </w:rPr>
            </w:pPr>
            <w:r w:rsidRPr="00240C2C">
              <w:rPr>
                <w:color w:val="000000"/>
                <w:sz w:val="24"/>
                <w:szCs w:val="24"/>
              </w:rPr>
              <w:t>Modern Physical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5FFA51B3" w14:textId="77777777" w:rsidR="00A22105" w:rsidRDefault="00A22105" w:rsidP="00A22105">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11D25A2" w14:textId="77777777" w:rsidR="00A22105" w:rsidRDefault="00A22105" w:rsidP="00A22105">
            <w:pPr>
              <w:spacing w:after="120"/>
              <w:jc w:val="center"/>
              <w:rPr>
                <w:sz w:val="24"/>
                <w:szCs w:val="24"/>
                <w:lang w:val="vi-VN"/>
              </w:rPr>
            </w:pPr>
            <w:r>
              <w:rPr>
                <w:sz w:val="24"/>
                <w:szCs w:val="24"/>
              </w:rPr>
              <w:t>3</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6397703" w14:textId="77777777" w:rsidR="00A22105" w:rsidRDefault="00A22105" w:rsidP="00A22105">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597B304" w14:textId="77777777" w:rsidR="00A22105" w:rsidRDefault="00A22105" w:rsidP="00A22105">
            <w:pPr>
              <w:snapToGrid w:val="0"/>
              <w:spacing w:after="120"/>
              <w:jc w:val="center"/>
              <w:rPr>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77BB5CEB"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69E8939D" w14:textId="77777777" w:rsidR="00A22105" w:rsidRDefault="00A22105" w:rsidP="00A22105">
            <w:pPr>
              <w:spacing w:after="120"/>
              <w:ind w:left="-63" w:right="-77" w:firstLine="63"/>
            </w:pPr>
            <w:r>
              <w:rPr>
                <w:sz w:val="24"/>
                <w:szCs w:val="24"/>
                <w:lang w:val="en-GB"/>
              </w:rPr>
              <w:t>1. Assoc. Prof. Dr. Nguyễn Hữu Xuân</w:t>
            </w:r>
          </w:p>
          <w:p w14:paraId="1A73CBC6" w14:textId="77777777" w:rsidR="00A22105" w:rsidRDefault="00A22105" w:rsidP="00A22105">
            <w:pPr>
              <w:spacing w:after="120"/>
              <w:ind w:left="-63" w:right="-77" w:firstLine="63"/>
              <w:rPr>
                <w:sz w:val="24"/>
                <w:szCs w:val="24"/>
                <w:lang w:val="en-GB"/>
              </w:rPr>
            </w:pPr>
            <w:r>
              <w:rPr>
                <w:sz w:val="24"/>
                <w:szCs w:val="24"/>
                <w:lang w:val="en-GB"/>
              </w:rPr>
              <w:t>2. Prof. Dr. Nguyễn Đăng Hội</w:t>
            </w:r>
          </w:p>
        </w:tc>
        <w:tc>
          <w:tcPr>
            <w:tcW w:w="1127" w:type="dxa"/>
            <w:tcBorders>
              <w:top w:val="single" w:sz="4" w:space="0" w:color="000000"/>
              <w:left w:val="single" w:sz="4" w:space="0" w:color="000000"/>
              <w:bottom w:val="single" w:sz="4" w:space="0" w:color="000000"/>
              <w:right w:val="single" w:sz="4" w:space="0" w:color="000000"/>
            </w:tcBorders>
            <w:vAlign w:val="center"/>
          </w:tcPr>
          <w:p w14:paraId="675D2752" w14:textId="77777777" w:rsidR="00A22105" w:rsidRDefault="00A22105" w:rsidP="00A22105">
            <w:pPr>
              <w:spacing w:after="120"/>
              <w:jc w:val="center"/>
              <w:rPr>
                <w:sz w:val="24"/>
                <w:szCs w:val="24"/>
                <w:lang w:val="vi-VN"/>
              </w:rPr>
            </w:pPr>
            <w:r>
              <w:rPr>
                <w:sz w:val="24"/>
                <w:szCs w:val="24"/>
              </w:rPr>
              <w:t>Faculty of Natural Sciences</w:t>
            </w:r>
          </w:p>
        </w:tc>
      </w:tr>
      <w:tr w:rsidR="00A22105" w14:paraId="05786402"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37B76D85" w14:textId="77777777" w:rsidR="00A22105" w:rsidRDefault="00A22105" w:rsidP="00A22105">
            <w:pPr>
              <w:spacing w:after="120"/>
              <w:jc w:val="center"/>
              <w:rPr>
                <w:sz w:val="24"/>
                <w:szCs w:val="24"/>
                <w:lang w:val="vi-VN"/>
              </w:rPr>
            </w:pPr>
            <w:r>
              <w:rPr>
                <w:sz w:val="24"/>
                <w:szCs w:val="24"/>
              </w:rPr>
              <w:lastRenderedPageBreak/>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12F15BC3" w14:textId="77777777" w:rsidR="00A22105" w:rsidRPr="0043296B" w:rsidRDefault="00A22105" w:rsidP="00A22105">
            <w:pPr>
              <w:spacing w:after="120"/>
              <w:jc w:val="center"/>
              <w:rPr>
                <w:sz w:val="22"/>
                <w:szCs w:val="22"/>
                <w:lang w:val="vi-VN"/>
              </w:rPr>
            </w:pPr>
            <w:r w:rsidRPr="0043296B">
              <w:rPr>
                <w:sz w:val="22"/>
                <w:szCs w:val="22"/>
              </w:rPr>
              <w:t>ĐLTN002</w:t>
            </w:r>
          </w:p>
        </w:tc>
        <w:tc>
          <w:tcPr>
            <w:tcW w:w="1744" w:type="dxa"/>
            <w:tcBorders>
              <w:top w:val="single" w:sz="4" w:space="0" w:color="000000"/>
              <w:left w:val="single" w:sz="4" w:space="0" w:color="000000"/>
              <w:bottom w:val="single" w:sz="4" w:space="0" w:color="000000"/>
              <w:right w:val="single" w:sz="4" w:space="0" w:color="000000"/>
            </w:tcBorders>
            <w:vAlign w:val="center"/>
          </w:tcPr>
          <w:p w14:paraId="505A1684" w14:textId="4A7A80B5" w:rsidR="00A22105" w:rsidRPr="00240C2C" w:rsidRDefault="00A22105" w:rsidP="00A22105">
            <w:pPr>
              <w:spacing w:after="120"/>
              <w:jc w:val="both"/>
              <w:rPr>
                <w:sz w:val="24"/>
                <w:szCs w:val="24"/>
                <w:lang w:val="vi-VN"/>
              </w:rPr>
            </w:pPr>
            <w:r w:rsidRPr="00240C2C">
              <w:rPr>
                <w:sz w:val="24"/>
                <w:szCs w:val="24"/>
                <w:lang w:val="vi-VN"/>
              </w:rPr>
              <w:t>The issues of Vietnam's physical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2B1E9527" w14:textId="77777777" w:rsidR="00A22105" w:rsidRDefault="00A22105" w:rsidP="00A22105">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F4CD2C8" w14:textId="77777777" w:rsidR="00A22105" w:rsidRDefault="00A22105" w:rsidP="00A22105">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13F25C9" w14:textId="77777777" w:rsidR="00A22105" w:rsidRDefault="00A22105" w:rsidP="00A22105">
            <w:pPr>
              <w:spacing w:after="120"/>
              <w:jc w:val="center"/>
              <w:rPr>
                <w:sz w:val="24"/>
                <w:szCs w:val="24"/>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E9975C5" w14:textId="77777777" w:rsidR="00A22105" w:rsidRDefault="00A22105" w:rsidP="00A22105">
            <w:pPr>
              <w:snapToGrid w:val="0"/>
              <w:spacing w:after="120"/>
              <w:jc w:val="center"/>
              <w:rPr>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6047FA07"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444FDB4C" w14:textId="77777777" w:rsidR="00A22105" w:rsidRDefault="00A22105" w:rsidP="00A22105">
            <w:pPr>
              <w:spacing w:after="120"/>
              <w:ind w:left="-63" w:firstLine="63"/>
            </w:pPr>
            <w:r>
              <w:rPr>
                <w:sz w:val="24"/>
                <w:szCs w:val="24"/>
              </w:rPr>
              <w:t>1. Assoc. Prof. Dr. Lương Thị Vân</w:t>
            </w:r>
          </w:p>
          <w:p w14:paraId="469CDD02" w14:textId="77777777" w:rsidR="00A22105" w:rsidRDefault="00A22105" w:rsidP="00A22105">
            <w:pPr>
              <w:spacing w:after="120"/>
              <w:ind w:left="-63" w:firstLine="63"/>
              <w:rPr>
                <w:sz w:val="24"/>
                <w:szCs w:val="24"/>
              </w:rPr>
            </w:pPr>
            <w:r>
              <w:rPr>
                <w:sz w:val="24"/>
                <w:szCs w:val="24"/>
              </w:rPr>
              <w:t>2. Dr. Nguyễn Thị Huyền</w:t>
            </w:r>
          </w:p>
        </w:tc>
        <w:tc>
          <w:tcPr>
            <w:tcW w:w="1127" w:type="dxa"/>
            <w:tcBorders>
              <w:top w:val="single" w:sz="4" w:space="0" w:color="000000"/>
              <w:left w:val="single" w:sz="4" w:space="0" w:color="000000"/>
              <w:bottom w:val="single" w:sz="4" w:space="0" w:color="000000"/>
              <w:right w:val="single" w:sz="4" w:space="0" w:color="000000"/>
            </w:tcBorders>
            <w:vAlign w:val="center"/>
          </w:tcPr>
          <w:p w14:paraId="0AD76CDF" w14:textId="77777777" w:rsidR="00A22105" w:rsidRDefault="00A22105" w:rsidP="00A22105">
            <w:pPr>
              <w:spacing w:after="120"/>
              <w:jc w:val="center"/>
              <w:rPr>
                <w:sz w:val="24"/>
                <w:szCs w:val="24"/>
                <w:lang w:val="vi-VN"/>
              </w:rPr>
            </w:pPr>
            <w:r>
              <w:rPr>
                <w:sz w:val="24"/>
                <w:szCs w:val="24"/>
              </w:rPr>
              <w:t>Faculty of Natural Sciences</w:t>
            </w:r>
          </w:p>
        </w:tc>
      </w:tr>
      <w:tr w:rsidR="00A22105" w14:paraId="0E1F047B"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76A14EA8" w14:textId="77777777" w:rsidR="00A22105" w:rsidRDefault="00A22105" w:rsidP="00A22105">
            <w:pPr>
              <w:spacing w:after="120"/>
              <w:jc w:val="center"/>
              <w:rPr>
                <w:sz w:val="24"/>
                <w:szCs w:val="24"/>
              </w:rPr>
            </w:pPr>
            <w:r>
              <w:rPr>
                <w:sz w:val="24"/>
                <w:szCs w:val="24"/>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5536A22" w14:textId="413E967A" w:rsidR="00A22105" w:rsidRPr="0043296B" w:rsidRDefault="00A22105" w:rsidP="00A22105">
            <w:pPr>
              <w:spacing w:after="120"/>
              <w:jc w:val="center"/>
              <w:rPr>
                <w:sz w:val="22"/>
                <w:szCs w:val="22"/>
                <w:lang w:val="vi-VN"/>
              </w:rPr>
            </w:pPr>
            <w:r w:rsidRPr="0043296B">
              <w:rPr>
                <w:sz w:val="22"/>
                <w:szCs w:val="22"/>
              </w:rPr>
              <w:t>ĐLTN00</w:t>
            </w:r>
            <w:r>
              <w:rPr>
                <w:sz w:val="22"/>
                <w:szCs w:val="22"/>
              </w:rPr>
              <w:t>4</w:t>
            </w:r>
          </w:p>
        </w:tc>
        <w:tc>
          <w:tcPr>
            <w:tcW w:w="1744" w:type="dxa"/>
            <w:tcBorders>
              <w:top w:val="single" w:sz="4" w:space="0" w:color="000000"/>
              <w:left w:val="single" w:sz="4" w:space="0" w:color="000000"/>
              <w:bottom w:val="single" w:sz="4" w:space="0" w:color="000000"/>
              <w:right w:val="single" w:sz="4" w:space="0" w:color="000000"/>
            </w:tcBorders>
            <w:vAlign w:val="center"/>
          </w:tcPr>
          <w:p w14:paraId="0C1B71CC" w14:textId="522CA179" w:rsidR="00A22105" w:rsidRPr="00240C2C" w:rsidRDefault="00A22105" w:rsidP="00A22105">
            <w:pPr>
              <w:spacing w:after="120"/>
              <w:jc w:val="both"/>
              <w:rPr>
                <w:sz w:val="24"/>
                <w:szCs w:val="24"/>
                <w:lang w:val="vi-VN"/>
              </w:rPr>
            </w:pPr>
            <w:r w:rsidRPr="00240C2C">
              <w:rPr>
                <w:sz w:val="24"/>
                <w:szCs w:val="24"/>
              </w:rPr>
              <w:t>Internship in landscape and landscape ecololy</w:t>
            </w:r>
          </w:p>
        </w:tc>
        <w:tc>
          <w:tcPr>
            <w:tcW w:w="597" w:type="dxa"/>
            <w:tcBorders>
              <w:top w:val="single" w:sz="4" w:space="0" w:color="000000"/>
              <w:left w:val="single" w:sz="4" w:space="0" w:color="000000"/>
              <w:bottom w:val="single" w:sz="4" w:space="0" w:color="000000"/>
              <w:right w:val="single" w:sz="4" w:space="0" w:color="000000"/>
            </w:tcBorders>
            <w:vAlign w:val="center"/>
          </w:tcPr>
          <w:p w14:paraId="13E9519D" w14:textId="77777777" w:rsidR="00A22105" w:rsidRDefault="00A22105" w:rsidP="00A22105">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8ECB7D8" w14:textId="77777777" w:rsidR="00A22105" w:rsidRDefault="00A22105" w:rsidP="00A22105">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C55C212" w14:textId="77777777" w:rsidR="00A22105" w:rsidRDefault="00A22105" w:rsidP="00A22105">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102F5E4" w14:textId="77777777" w:rsidR="00A22105" w:rsidRDefault="00A22105" w:rsidP="00A22105">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19A0255D"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2FC62C3D" w14:textId="77777777" w:rsidR="00A22105" w:rsidRDefault="00A22105" w:rsidP="00A22105">
            <w:pPr>
              <w:spacing w:after="120"/>
              <w:ind w:left="-63" w:right="-77" w:firstLine="63"/>
            </w:pPr>
            <w:r>
              <w:rPr>
                <w:sz w:val="24"/>
                <w:szCs w:val="24"/>
                <w:lang w:val="en-GB"/>
              </w:rPr>
              <w:t>1. Dr. Nguyễn Thị Huyền</w:t>
            </w:r>
          </w:p>
          <w:p w14:paraId="609BF6A0" w14:textId="77777777" w:rsidR="00A22105" w:rsidRDefault="00A22105" w:rsidP="00A22105">
            <w:pPr>
              <w:spacing w:after="120"/>
              <w:ind w:left="-63" w:right="-77" w:firstLine="63"/>
              <w:rPr>
                <w:sz w:val="24"/>
                <w:szCs w:val="24"/>
              </w:rPr>
            </w:pPr>
            <w:r>
              <w:rPr>
                <w:sz w:val="24"/>
                <w:szCs w:val="24"/>
                <w:lang w:val="vi-VN"/>
              </w:rPr>
              <w:t>2. Dr. Phan Thị Lệ Thuỷ</w:t>
            </w:r>
          </w:p>
          <w:p w14:paraId="5A51497D" w14:textId="77777777" w:rsidR="00A22105" w:rsidRDefault="00A22105" w:rsidP="00A22105">
            <w:pPr>
              <w:spacing w:after="120"/>
              <w:ind w:left="-63" w:right="-77" w:firstLine="63"/>
              <w:rPr>
                <w:sz w:val="24"/>
                <w:szCs w:val="24"/>
                <w:lang w:val="vi-VN"/>
              </w:rPr>
            </w:pPr>
            <w:r>
              <w:rPr>
                <w:sz w:val="24"/>
                <w:szCs w:val="24"/>
              </w:rPr>
              <w:t>3. Dr. Dương Thị Nguyên Hà</w:t>
            </w:r>
          </w:p>
        </w:tc>
        <w:tc>
          <w:tcPr>
            <w:tcW w:w="1127" w:type="dxa"/>
            <w:tcBorders>
              <w:top w:val="single" w:sz="4" w:space="0" w:color="000000"/>
              <w:left w:val="single" w:sz="4" w:space="0" w:color="000000"/>
              <w:bottom w:val="single" w:sz="4" w:space="0" w:color="000000"/>
              <w:right w:val="single" w:sz="4" w:space="0" w:color="000000"/>
            </w:tcBorders>
            <w:vAlign w:val="center"/>
          </w:tcPr>
          <w:p w14:paraId="7B7D39CA" w14:textId="77777777" w:rsidR="00A22105" w:rsidRDefault="00A22105" w:rsidP="00A22105">
            <w:pPr>
              <w:spacing w:after="120"/>
              <w:jc w:val="center"/>
              <w:rPr>
                <w:sz w:val="24"/>
                <w:szCs w:val="24"/>
                <w:lang w:val="vi-VN"/>
              </w:rPr>
            </w:pPr>
            <w:r>
              <w:rPr>
                <w:sz w:val="24"/>
                <w:szCs w:val="24"/>
              </w:rPr>
              <w:t>Faculty of Natural Sciences</w:t>
            </w:r>
          </w:p>
        </w:tc>
      </w:tr>
      <w:tr w:rsidR="00A22105" w14:paraId="134EE414"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56FB8D2B" w14:textId="77777777" w:rsidR="00A22105" w:rsidRDefault="00A22105" w:rsidP="00A22105">
            <w:pPr>
              <w:spacing w:after="120"/>
              <w:jc w:val="center"/>
              <w:rPr>
                <w:sz w:val="24"/>
                <w:szCs w:val="24"/>
                <w:lang w:val="vi-VN"/>
              </w:rPr>
            </w:pPr>
            <w:r>
              <w:rPr>
                <w:sz w:val="24"/>
                <w:szCs w:val="24"/>
              </w:rPr>
              <w:t>5</w:t>
            </w:r>
          </w:p>
        </w:tc>
        <w:tc>
          <w:tcPr>
            <w:tcW w:w="1185" w:type="dxa"/>
            <w:tcBorders>
              <w:top w:val="single" w:sz="4" w:space="0" w:color="000000"/>
              <w:left w:val="single" w:sz="4" w:space="0" w:color="000000"/>
              <w:bottom w:val="single" w:sz="4" w:space="0" w:color="000000"/>
              <w:right w:val="single" w:sz="4" w:space="0" w:color="000000"/>
            </w:tcBorders>
            <w:vAlign w:val="center"/>
          </w:tcPr>
          <w:p w14:paraId="0B638417" w14:textId="6E612A47" w:rsidR="00A22105" w:rsidRPr="0043296B" w:rsidRDefault="00A22105" w:rsidP="00A22105">
            <w:pPr>
              <w:spacing w:after="120"/>
              <w:jc w:val="center"/>
              <w:rPr>
                <w:sz w:val="22"/>
                <w:szCs w:val="22"/>
                <w:lang w:val="vi-VN"/>
              </w:rPr>
            </w:pPr>
            <w:r w:rsidRPr="0043296B">
              <w:rPr>
                <w:sz w:val="22"/>
                <w:szCs w:val="22"/>
              </w:rPr>
              <w:t>ĐLTN00</w:t>
            </w:r>
            <w:r>
              <w:rPr>
                <w:sz w:val="22"/>
                <w:szCs w:val="22"/>
              </w:rPr>
              <w:t>5</w:t>
            </w:r>
          </w:p>
        </w:tc>
        <w:tc>
          <w:tcPr>
            <w:tcW w:w="1744" w:type="dxa"/>
            <w:tcBorders>
              <w:top w:val="single" w:sz="4" w:space="0" w:color="000000"/>
              <w:left w:val="single" w:sz="4" w:space="0" w:color="000000"/>
              <w:bottom w:val="single" w:sz="4" w:space="0" w:color="000000"/>
              <w:right w:val="single" w:sz="4" w:space="0" w:color="000000"/>
            </w:tcBorders>
            <w:vAlign w:val="center"/>
          </w:tcPr>
          <w:p w14:paraId="03CF1531" w14:textId="2411ED3E" w:rsidR="00A22105" w:rsidRPr="00240C2C" w:rsidRDefault="00A22105" w:rsidP="00A22105">
            <w:pPr>
              <w:spacing w:after="120"/>
              <w:jc w:val="both"/>
              <w:rPr>
                <w:sz w:val="24"/>
                <w:szCs w:val="24"/>
              </w:rPr>
            </w:pPr>
            <w:r w:rsidRPr="00240C2C">
              <w:rPr>
                <w:sz w:val="24"/>
                <w:szCs w:val="24"/>
              </w:rPr>
              <w:t>Internship in Research and Evaluation Methods of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3A6C9A12" w14:textId="77777777" w:rsidR="00A22105" w:rsidRDefault="00A22105" w:rsidP="00A22105">
            <w:pPr>
              <w:spacing w:after="120"/>
              <w:jc w:val="center"/>
              <w:rPr>
                <w:sz w:val="24"/>
                <w:szCs w:val="24"/>
                <w:lang w:val="fr-FR"/>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35F70E3" w14:textId="77777777" w:rsidR="00A22105" w:rsidRDefault="00A22105" w:rsidP="00A22105">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F7AB831" w14:textId="77777777" w:rsidR="00A22105" w:rsidRDefault="00A22105" w:rsidP="00A22105">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1F8EFDE" w14:textId="77777777" w:rsidR="00A22105" w:rsidRDefault="00A22105" w:rsidP="00A22105">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1616D6BE"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538E841" w14:textId="77777777" w:rsidR="00A22105" w:rsidRDefault="00A22105" w:rsidP="00A22105">
            <w:pPr>
              <w:spacing w:after="120"/>
              <w:ind w:left="-63" w:right="-77" w:firstLine="63"/>
            </w:pPr>
            <w:r>
              <w:rPr>
                <w:sz w:val="24"/>
                <w:szCs w:val="24"/>
                <w:lang w:val="en-GB"/>
              </w:rPr>
              <w:t>1. Assoc. Prof. Dr. Nguyễn Hữu Xuân</w:t>
            </w:r>
          </w:p>
          <w:p w14:paraId="7332C60C" w14:textId="77777777" w:rsidR="00A22105" w:rsidRDefault="00A22105" w:rsidP="00A22105">
            <w:pPr>
              <w:spacing w:after="120"/>
              <w:ind w:left="-63" w:right="-77" w:firstLine="63"/>
              <w:rPr>
                <w:sz w:val="24"/>
                <w:szCs w:val="24"/>
              </w:rPr>
            </w:pPr>
            <w:r>
              <w:rPr>
                <w:sz w:val="24"/>
                <w:szCs w:val="24"/>
                <w:lang w:val="en-GB"/>
              </w:rPr>
              <w:t>2. Dr. Nguyễn Đức Tôn</w:t>
            </w:r>
          </w:p>
          <w:p w14:paraId="7DE4C2A7" w14:textId="77777777" w:rsidR="00A22105" w:rsidRDefault="00A22105" w:rsidP="00A22105">
            <w:pPr>
              <w:spacing w:after="120"/>
              <w:ind w:left="-63" w:right="-77" w:firstLine="63"/>
              <w:rPr>
                <w:sz w:val="24"/>
                <w:szCs w:val="24"/>
                <w:lang w:val="vi-VN"/>
              </w:rPr>
            </w:pPr>
            <w:r>
              <w:rPr>
                <w:sz w:val="24"/>
                <w:szCs w:val="24"/>
              </w:rPr>
              <w:t>3. Dr. Nguyễn Trọng Đợi</w:t>
            </w:r>
          </w:p>
        </w:tc>
        <w:tc>
          <w:tcPr>
            <w:tcW w:w="1127" w:type="dxa"/>
            <w:tcBorders>
              <w:top w:val="single" w:sz="4" w:space="0" w:color="000000"/>
              <w:left w:val="single" w:sz="4" w:space="0" w:color="000000"/>
              <w:bottom w:val="single" w:sz="4" w:space="0" w:color="000000"/>
              <w:right w:val="single" w:sz="4" w:space="0" w:color="000000"/>
            </w:tcBorders>
            <w:vAlign w:val="center"/>
          </w:tcPr>
          <w:p w14:paraId="4C0C6A17" w14:textId="77777777" w:rsidR="00A22105" w:rsidRDefault="00A22105" w:rsidP="00A22105">
            <w:pPr>
              <w:spacing w:after="120"/>
              <w:jc w:val="center"/>
              <w:rPr>
                <w:sz w:val="24"/>
                <w:szCs w:val="24"/>
                <w:lang w:val="vi-VN"/>
              </w:rPr>
            </w:pPr>
            <w:r>
              <w:rPr>
                <w:sz w:val="24"/>
                <w:szCs w:val="24"/>
              </w:rPr>
              <w:t>Faculty of Natural Sciences</w:t>
            </w:r>
          </w:p>
        </w:tc>
      </w:tr>
      <w:tr w:rsidR="00A22105" w14:paraId="08591199"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54908012" w14:textId="77777777" w:rsidR="00A22105" w:rsidRDefault="00A22105" w:rsidP="00A22105">
            <w:pPr>
              <w:spacing w:after="120"/>
              <w:jc w:val="center"/>
              <w:rPr>
                <w:sz w:val="24"/>
                <w:szCs w:val="24"/>
                <w:lang w:val="vi-VN"/>
              </w:rPr>
            </w:pPr>
            <w:r>
              <w:rPr>
                <w:sz w:val="24"/>
                <w:szCs w:val="24"/>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468E2435" w14:textId="300827AA" w:rsidR="00A22105" w:rsidRPr="0043296B" w:rsidRDefault="00A22105" w:rsidP="00A22105">
            <w:pPr>
              <w:spacing w:after="120"/>
              <w:jc w:val="center"/>
              <w:rPr>
                <w:sz w:val="22"/>
                <w:szCs w:val="22"/>
                <w:lang w:val="vi-VN"/>
              </w:rPr>
            </w:pPr>
            <w:r w:rsidRPr="0043296B">
              <w:rPr>
                <w:sz w:val="22"/>
                <w:szCs w:val="22"/>
              </w:rPr>
              <w:t>ĐLTN00</w:t>
            </w:r>
            <w:r>
              <w:rPr>
                <w:sz w:val="22"/>
                <w:szCs w:val="22"/>
              </w:rPr>
              <w:t>6</w:t>
            </w:r>
          </w:p>
        </w:tc>
        <w:tc>
          <w:tcPr>
            <w:tcW w:w="1744" w:type="dxa"/>
            <w:tcBorders>
              <w:top w:val="single" w:sz="4" w:space="0" w:color="000000"/>
              <w:left w:val="single" w:sz="4" w:space="0" w:color="000000"/>
              <w:bottom w:val="single" w:sz="4" w:space="0" w:color="000000"/>
              <w:right w:val="single" w:sz="4" w:space="0" w:color="000000"/>
            </w:tcBorders>
            <w:vAlign w:val="center"/>
          </w:tcPr>
          <w:p w14:paraId="560FCDC9" w14:textId="199BAC37" w:rsidR="00A22105" w:rsidRPr="00240C2C" w:rsidRDefault="00A22105" w:rsidP="00A22105">
            <w:pPr>
              <w:spacing w:after="120"/>
              <w:jc w:val="both"/>
              <w:rPr>
                <w:sz w:val="24"/>
                <w:szCs w:val="24"/>
                <w:lang w:val="vi-VN"/>
              </w:rPr>
            </w:pPr>
            <w:r w:rsidRPr="00240C2C">
              <w:rPr>
                <w:sz w:val="24"/>
                <w:szCs w:val="24"/>
                <w:lang w:val="vi-VN"/>
              </w:rPr>
              <w:t>Application of GIS and Remote sensing in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37566B44" w14:textId="77777777" w:rsidR="00A22105" w:rsidRDefault="00A22105" w:rsidP="00A22105">
            <w:pPr>
              <w:spacing w:after="120"/>
              <w:jc w:val="center"/>
              <w:rPr>
                <w:sz w:val="24"/>
                <w:szCs w:val="24"/>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95DE1FA" w14:textId="77777777" w:rsidR="00A22105" w:rsidRDefault="00A22105" w:rsidP="00A22105">
            <w:pPr>
              <w:spacing w:after="120"/>
              <w:jc w:val="center"/>
              <w:rPr>
                <w:sz w:val="24"/>
                <w:szCs w:val="24"/>
              </w:rPr>
            </w:pPr>
            <w:r>
              <w:rPr>
                <w:sz w:val="24"/>
                <w:szCs w:val="24"/>
              </w:rPr>
              <w:t>3</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1B2F83A" w14:textId="77777777" w:rsidR="00A22105" w:rsidRDefault="00A22105" w:rsidP="00A22105">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9E9C30D" w14:textId="77777777" w:rsidR="00A22105" w:rsidRDefault="00A22105" w:rsidP="00A22105">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17ECBED7"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7061EDFB" w14:textId="77777777" w:rsidR="00A22105" w:rsidRDefault="00A22105" w:rsidP="00A22105">
            <w:pPr>
              <w:spacing w:after="120"/>
              <w:ind w:left="-63" w:right="-77" w:firstLine="63"/>
              <w:rPr>
                <w:sz w:val="24"/>
                <w:szCs w:val="24"/>
                <w:lang w:val="en-GB"/>
              </w:rPr>
            </w:pPr>
            <w:r>
              <w:rPr>
                <w:sz w:val="24"/>
                <w:szCs w:val="24"/>
                <w:lang w:val="en-GB"/>
              </w:rPr>
              <w:t>1. Dr. Ngô Anh Tú</w:t>
            </w:r>
          </w:p>
          <w:p w14:paraId="77F3B901" w14:textId="77777777" w:rsidR="00A22105" w:rsidRDefault="00A22105" w:rsidP="00A22105">
            <w:pPr>
              <w:spacing w:after="120"/>
              <w:ind w:left="-63" w:right="-77" w:firstLine="63"/>
              <w:rPr>
                <w:sz w:val="24"/>
                <w:szCs w:val="24"/>
                <w:lang w:val="en-GB"/>
              </w:rPr>
            </w:pPr>
            <w:r>
              <w:rPr>
                <w:sz w:val="24"/>
                <w:szCs w:val="24"/>
                <w:lang w:val="en-GB"/>
              </w:rPr>
              <w:t>2. Dr. Đặng Ngô Bảo Toàn</w:t>
            </w:r>
          </w:p>
        </w:tc>
        <w:tc>
          <w:tcPr>
            <w:tcW w:w="1127" w:type="dxa"/>
            <w:tcBorders>
              <w:top w:val="single" w:sz="4" w:space="0" w:color="000000"/>
              <w:left w:val="single" w:sz="4" w:space="0" w:color="000000"/>
              <w:bottom w:val="single" w:sz="4" w:space="0" w:color="000000"/>
              <w:right w:val="single" w:sz="4" w:space="0" w:color="000000"/>
            </w:tcBorders>
            <w:vAlign w:val="center"/>
          </w:tcPr>
          <w:p w14:paraId="5C0D6142" w14:textId="77777777" w:rsidR="00A22105" w:rsidRDefault="00A22105" w:rsidP="00A22105">
            <w:pPr>
              <w:spacing w:after="120"/>
              <w:jc w:val="center"/>
              <w:rPr>
                <w:sz w:val="24"/>
                <w:szCs w:val="24"/>
                <w:lang w:val="vi-VN"/>
              </w:rPr>
            </w:pPr>
            <w:r>
              <w:rPr>
                <w:sz w:val="24"/>
                <w:szCs w:val="24"/>
              </w:rPr>
              <w:t>Faculty of Natural Sciences</w:t>
            </w:r>
          </w:p>
        </w:tc>
      </w:tr>
      <w:tr w:rsidR="00A22105" w14:paraId="46C0CCEF"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5C04CE48" w14:textId="77777777" w:rsidR="00A22105" w:rsidRDefault="00A22105" w:rsidP="00A22105">
            <w:pPr>
              <w:spacing w:after="120"/>
              <w:jc w:val="center"/>
              <w:rPr>
                <w:sz w:val="24"/>
                <w:szCs w:val="24"/>
                <w:lang w:val="vi-VN"/>
              </w:rPr>
            </w:pPr>
            <w:r>
              <w:rPr>
                <w:sz w:val="24"/>
                <w:szCs w:val="24"/>
              </w:rPr>
              <w:t>7</w:t>
            </w:r>
          </w:p>
        </w:tc>
        <w:tc>
          <w:tcPr>
            <w:tcW w:w="1185" w:type="dxa"/>
            <w:tcBorders>
              <w:top w:val="single" w:sz="4" w:space="0" w:color="000000"/>
              <w:left w:val="single" w:sz="4" w:space="0" w:color="000000"/>
              <w:bottom w:val="single" w:sz="4" w:space="0" w:color="000000"/>
              <w:right w:val="single" w:sz="4" w:space="0" w:color="000000"/>
            </w:tcBorders>
            <w:vAlign w:val="center"/>
          </w:tcPr>
          <w:p w14:paraId="3F6A86BC" w14:textId="7C122B12" w:rsidR="00A22105" w:rsidRPr="0043296B" w:rsidRDefault="00A22105" w:rsidP="00A22105">
            <w:pPr>
              <w:spacing w:after="120"/>
              <w:jc w:val="center"/>
              <w:rPr>
                <w:sz w:val="22"/>
                <w:szCs w:val="22"/>
                <w:lang w:val="vi-VN"/>
              </w:rPr>
            </w:pPr>
            <w:r w:rsidRPr="0043296B">
              <w:rPr>
                <w:sz w:val="22"/>
                <w:szCs w:val="22"/>
              </w:rPr>
              <w:t>ĐLTN00</w:t>
            </w:r>
            <w:r>
              <w:rPr>
                <w:sz w:val="22"/>
                <w:szCs w:val="22"/>
              </w:rPr>
              <w:t>7</w:t>
            </w:r>
          </w:p>
        </w:tc>
        <w:tc>
          <w:tcPr>
            <w:tcW w:w="1744" w:type="dxa"/>
            <w:tcBorders>
              <w:top w:val="single" w:sz="4" w:space="0" w:color="000000"/>
              <w:left w:val="single" w:sz="4" w:space="0" w:color="000000"/>
              <w:bottom w:val="single" w:sz="4" w:space="0" w:color="000000"/>
              <w:right w:val="single" w:sz="4" w:space="0" w:color="000000"/>
            </w:tcBorders>
            <w:vAlign w:val="center"/>
          </w:tcPr>
          <w:p w14:paraId="74BFA752" w14:textId="6ADB517E" w:rsidR="00A22105" w:rsidRPr="00240C2C" w:rsidRDefault="00A22105" w:rsidP="00A22105">
            <w:pPr>
              <w:spacing w:after="120"/>
              <w:jc w:val="both"/>
              <w:rPr>
                <w:sz w:val="24"/>
                <w:szCs w:val="24"/>
                <w:lang w:val="vi-VN"/>
              </w:rPr>
            </w:pPr>
            <w:r w:rsidRPr="00240C2C">
              <w:rPr>
                <w:sz w:val="24"/>
                <w:szCs w:val="24"/>
                <w:lang w:val="vi-VN"/>
              </w:rPr>
              <w:t>Resources</w:t>
            </w:r>
            <w:r w:rsidRPr="00240C2C">
              <w:rPr>
                <w:sz w:val="24"/>
                <w:szCs w:val="24"/>
              </w:rPr>
              <w:t xml:space="preserve"> -</w:t>
            </w:r>
            <w:r w:rsidRPr="00240C2C">
              <w:rPr>
                <w:sz w:val="24"/>
                <w:szCs w:val="24"/>
                <w:lang w:val="vi-VN"/>
              </w:rPr>
              <w:t>Environment and Sustainable Development</w:t>
            </w:r>
          </w:p>
        </w:tc>
        <w:tc>
          <w:tcPr>
            <w:tcW w:w="597" w:type="dxa"/>
            <w:tcBorders>
              <w:top w:val="single" w:sz="4" w:space="0" w:color="000000"/>
              <w:left w:val="single" w:sz="4" w:space="0" w:color="000000"/>
              <w:bottom w:val="single" w:sz="4" w:space="0" w:color="000000"/>
              <w:right w:val="single" w:sz="4" w:space="0" w:color="000000"/>
            </w:tcBorders>
            <w:vAlign w:val="center"/>
          </w:tcPr>
          <w:p w14:paraId="7782EA80" w14:textId="77777777" w:rsidR="00A22105" w:rsidRDefault="00A22105" w:rsidP="00A22105">
            <w:pPr>
              <w:spacing w:after="120"/>
              <w:jc w:val="center"/>
              <w:rPr>
                <w:sz w:val="24"/>
                <w:szCs w:val="24"/>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46B181F" w14:textId="77777777" w:rsidR="00A22105" w:rsidRDefault="00A22105" w:rsidP="00A22105">
            <w:pPr>
              <w:spacing w:after="120"/>
              <w:jc w:val="center"/>
              <w:rPr>
                <w:sz w:val="24"/>
                <w:szCs w:val="24"/>
                <w:lang w:val="vi-VN"/>
              </w:rPr>
            </w:pPr>
            <w:r>
              <w:rPr>
                <w:sz w:val="24"/>
                <w:szCs w:val="24"/>
              </w:rPr>
              <w:t>3</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B89658E" w14:textId="77777777" w:rsidR="00A22105" w:rsidRDefault="00A22105" w:rsidP="00A22105">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109E202" w14:textId="77777777" w:rsidR="00A22105" w:rsidRDefault="00A22105" w:rsidP="00A22105">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2330565F"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106E46DE" w14:textId="77777777" w:rsidR="00A22105" w:rsidRDefault="00A22105" w:rsidP="00A22105">
            <w:pPr>
              <w:spacing w:after="120"/>
              <w:ind w:left="-63" w:right="-77" w:firstLine="63"/>
            </w:pPr>
            <w:r>
              <w:rPr>
                <w:sz w:val="24"/>
                <w:szCs w:val="24"/>
                <w:lang w:val="en-GB"/>
              </w:rPr>
              <w:t>1. Dr. Nguyễn Thị Huyền</w:t>
            </w:r>
          </w:p>
          <w:p w14:paraId="71A169A5" w14:textId="77777777" w:rsidR="00A22105" w:rsidRDefault="00A22105" w:rsidP="00A22105">
            <w:pPr>
              <w:spacing w:after="120"/>
              <w:ind w:left="-63" w:right="-77" w:firstLine="63"/>
              <w:rPr>
                <w:sz w:val="24"/>
                <w:szCs w:val="24"/>
                <w:lang w:val="en-GB"/>
              </w:rPr>
            </w:pPr>
            <w:r>
              <w:rPr>
                <w:sz w:val="24"/>
                <w:szCs w:val="24"/>
                <w:lang w:val="vi-VN"/>
              </w:rPr>
              <w:t>2. Dr. Phan Thị Lệ Thuỷ</w:t>
            </w:r>
          </w:p>
        </w:tc>
        <w:tc>
          <w:tcPr>
            <w:tcW w:w="1127" w:type="dxa"/>
            <w:tcBorders>
              <w:top w:val="single" w:sz="4" w:space="0" w:color="000000"/>
              <w:left w:val="single" w:sz="4" w:space="0" w:color="000000"/>
              <w:bottom w:val="single" w:sz="4" w:space="0" w:color="000000"/>
              <w:right w:val="single" w:sz="4" w:space="0" w:color="000000"/>
            </w:tcBorders>
            <w:vAlign w:val="center"/>
          </w:tcPr>
          <w:p w14:paraId="585EC538" w14:textId="77777777" w:rsidR="00A22105" w:rsidRDefault="00A22105" w:rsidP="00A22105">
            <w:pPr>
              <w:spacing w:after="120"/>
              <w:jc w:val="center"/>
              <w:rPr>
                <w:sz w:val="24"/>
                <w:szCs w:val="24"/>
                <w:lang w:val="vi-VN"/>
              </w:rPr>
            </w:pPr>
            <w:r>
              <w:rPr>
                <w:sz w:val="24"/>
                <w:szCs w:val="24"/>
              </w:rPr>
              <w:t>Faculty of Natural Sciences</w:t>
            </w:r>
          </w:p>
        </w:tc>
      </w:tr>
      <w:tr w:rsidR="00A22105" w14:paraId="3C40B980"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6D82D3A0" w14:textId="77777777" w:rsidR="00A22105" w:rsidRDefault="00A22105" w:rsidP="00A22105">
            <w:pPr>
              <w:spacing w:after="120"/>
              <w:jc w:val="center"/>
              <w:rPr>
                <w:sz w:val="24"/>
                <w:szCs w:val="24"/>
                <w:lang w:val="vi-VN"/>
              </w:rPr>
            </w:pPr>
            <w:r>
              <w:rPr>
                <w:sz w:val="24"/>
                <w:szCs w:val="24"/>
              </w:rPr>
              <w:t>8</w:t>
            </w:r>
          </w:p>
        </w:tc>
        <w:tc>
          <w:tcPr>
            <w:tcW w:w="1185" w:type="dxa"/>
            <w:tcBorders>
              <w:top w:val="single" w:sz="4" w:space="0" w:color="000000"/>
              <w:left w:val="single" w:sz="4" w:space="0" w:color="000000"/>
              <w:bottom w:val="single" w:sz="4" w:space="0" w:color="000000"/>
              <w:right w:val="single" w:sz="4" w:space="0" w:color="000000"/>
            </w:tcBorders>
            <w:vAlign w:val="center"/>
          </w:tcPr>
          <w:p w14:paraId="4EFD830E" w14:textId="29BBC1DC" w:rsidR="00A22105" w:rsidRPr="0043296B" w:rsidRDefault="00A22105" w:rsidP="00A22105">
            <w:pPr>
              <w:spacing w:after="120"/>
              <w:jc w:val="center"/>
              <w:rPr>
                <w:sz w:val="22"/>
                <w:szCs w:val="22"/>
                <w:lang w:val="vi-VN"/>
              </w:rPr>
            </w:pPr>
            <w:r w:rsidRPr="0043296B">
              <w:rPr>
                <w:sz w:val="22"/>
                <w:szCs w:val="22"/>
              </w:rPr>
              <w:t>ĐLTN00</w:t>
            </w:r>
            <w:r>
              <w:rPr>
                <w:sz w:val="22"/>
                <w:szCs w:val="22"/>
              </w:rPr>
              <w:t>8</w:t>
            </w:r>
          </w:p>
        </w:tc>
        <w:tc>
          <w:tcPr>
            <w:tcW w:w="1744" w:type="dxa"/>
            <w:tcBorders>
              <w:top w:val="single" w:sz="4" w:space="0" w:color="000000"/>
              <w:left w:val="single" w:sz="4" w:space="0" w:color="000000"/>
              <w:bottom w:val="single" w:sz="4" w:space="0" w:color="000000"/>
              <w:right w:val="single" w:sz="4" w:space="0" w:color="000000"/>
            </w:tcBorders>
            <w:vAlign w:val="center"/>
          </w:tcPr>
          <w:p w14:paraId="6E999982" w14:textId="6ED3D9AB" w:rsidR="00A22105" w:rsidRPr="00240C2C" w:rsidRDefault="00A22105" w:rsidP="00A22105">
            <w:pPr>
              <w:spacing w:after="120"/>
              <w:jc w:val="both"/>
              <w:rPr>
                <w:sz w:val="24"/>
                <w:szCs w:val="24"/>
                <w:lang w:val="vi-VN"/>
              </w:rPr>
            </w:pPr>
            <w:r w:rsidRPr="00240C2C">
              <w:rPr>
                <w:sz w:val="24"/>
                <w:szCs w:val="24"/>
              </w:rPr>
              <w:t>Creation and analysis of thematic maps</w:t>
            </w:r>
          </w:p>
        </w:tc>
        <w:tc>
          <w:tcPr>
            <w:tcW w:w="597" w:type="dxa"/>
            <w:tcBorders>
              <w:top w:val="single" w:sz="4" w:space="0" w:color="000000"/>
              <w:left w:val="single" w:sz="4" w:space="0" w:color="000000"/>
              <w:bottom w:val="single" w:sz="4" w:space="0" w:color="000000"/>
              <w:right w:val="single" w:sz="4" w:space="0" w:color="000000"/>
            </w:tcBorders>
            <w:vAlign w:val="center"/>
          </w:tcPr>
          <w:p w14:paraId="15A2FFDF" w14:textId="77777777" w:rsidR="00A22105" w:rsidRDefault="00A22105" w:rsidP="00A22105">
            <w:pPr>
              <w:spacing w:after="120"/>
              <w:jc w:val="center"/>
              <w:rPr>
                <w:sz w:val="24"/>
                <w:szCs w:val="24"/>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93EDA5E" w14:textId="77777777" w:rsidR="00A22105" w:rsidRDefault="00A22105" w:rsidP="00A22105">
            <w:pPr>
              <w:snapToGrid w:val="0"/>
              <w:spacing w:after="120"/>
              <w:jc w:val="center"/>
              <w:rPr>
                <w:sz w:val="24"/>
                <w:szCs w:val="24"/>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B4BFF25" w14:textId="77777777" w:rsidR="00A22105" w:rsidRDefault="00A22105" w:rsidP="00A22105">
            <w:pPr>
              <w:spacing w:after="120"/>
              <w:jc w:val="center"/>
              <w:rPr>
                <w:sz w:val="24"/>
                <w:szCs w:val="24"/>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D8814B8" w14:textId="77777777" w:rsidR="00A22105" w:rsidRDefault="00A22105" w:rsidP="00A22105">
            <w:pPr>
              <w:snapToGrid w:val="0"/>
              <w:spacing w:after="120"/>
              <w:jc w:val="center"/>
              <w:rPr>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488FAE6F"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4B23BF20" w14:textId="77777777" w:rsidR="00A22105" w:rsidRDefault="00A22105" w:rsidP="00A22105">
            <w:pPr>
              <w:spacing w:after="120"/>
              <w:ind w:left="-63" w:right="-77" w:firstLine="63"/>
              <w:rPr>
                <w:sz w:val="24"/>
                <w:szCs w:val="24"/>
                <w:lang w:val="en-GB"/>
              </w:rPr>
            </w:pPr>
            <w:r>
              <w:rPr>
                <w:sz w:val="24"/>
                <w:szCs w:val="24"/>
                <w:lang w:val="en-GB"/>
              </w:rPr>
              <w:t>1. Dr. Đặng Ngô Bảo Toàn</w:t>
            </w:r>
          </w:p>
          <w:p w14:paraId="3568108F" w14:textId="77777777" w:rsidR="00A22105" w:rsidRDefault="00A22105" w:rsidP="00A22105">
            <w:pPr>
              <w:spacing w:after="120"/>
              <w:ind w:left="-63" w:right="-77" w:firstLine="63"/>
            </w:pPr>
            <w:r>
              <w:rPr>
                <w:sz w:val="24"/>
                <w:szCs w:val="24"/>
                <w:lang w:val="en-GB"/>
              </w:rPr>
              <w:t xml:space="preserve">2. Dr. Ngô Anh Tú </w:t>
            </w:r>
          </w:p>
        </w:tc>
        <w:tc>
          <w:tcPr>
            <w:tcW w:w="1127" w:type="dxa"/>
            <w:tcBorders>
              <w:top w:val="single" w:sz="4" w:space="0" w:color="000000"/>
              <w:left w:val="single" w:sz="4" w:space="0" w:color="000000"/>
              <w:bottom w:val="single" w:sz="4" w:space="0" w:color="000000"/>
              <w:right w:val="single" w:sz="4" w:space="0" w:color="000000"/>
            </w:tcBorders>
            <w:vAlign w:val="center"/>
          </w:tcPr>
          <w:p w14:paraId="745000EF" w14:textId="77777777" w:rsidR="00A22105" w:rsidRDefault="00A22105" w:rsidP="00A22105">
            <w:pPr>
              <w:spacing w:after="120"/>
              <w:jc w:val="center"/>
              <w:rPr>
                <w:sz w:val="24"/>
                <w:szCs w:val="24"/>
                <w:lang w:val="vi-VN"/>
              </w:rPr>
            </w:pPr>
            <w:r>
              <w:rPr>
                <w:sz w:val="24"/>
                <w:szCs w:val="24"/>
              </w:rPr>
              <w:t>Faculty of Natural Sciences</w:t>
            </w:r>
          </w:p>
        </w:tc>
      </w:tr>
      <w:tr w:rsidR="00A22105" w14:paraId="1A8FB0D8"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1A1933E7" w14:textId="77777777" w:rsidR="00A22105" w:rsidRDefault="00A22105" w:rsidP="00A22105">
            <w:pPr>
              <w:spacing w:after="120"/>
              <w:jc w:val="center"/>
              <w:rPr>
                <w:sz w:val="24"/>
                <w:szCs w:val="24"/>
                <w:lang w:val="vi-VN"/>
              </w:rPr>
            </w:pPr>
            <w:r>
              <w:rPr>
                <w:sz w:val="24"/>
                <w:szCs w:val="24"/>
              </w:rPr>
              <w:t>9</w:t>
            </w:r>
          </w:p>
        </w:tc>
        <w:tc>
          <w:tcPr>
            <w:tcW w:w="1185" w:type="dxa"/>
            <w:tcBorders>
              <w:top w:val="single" w:sz="4" w:space="0" w:color="000000"/>
              <w:left w:val="single" w:sz="4" w:space="0" w:color="000000"/>
              <w:bottom w:val="single" w:sz="4" w:space="0" w:color="000000"/>
              <w:right w:val="single" w:sz="4" w:space="0" w:color="000000"/>
            </w:tcBorders>
            <w:vAlign w:val="center"/>
          </w:tcPr>
          <w:p w14:paraId="53E8D492" w14:textId="28A8616B" w:rsidR="00A22105" w:rsidRPr="0043296B" w:rsidRDefault="00A22105" w:rsidP="00A22105">
            <w:pPr>
              <w:spacing w:after="120"/>
              <w:jc w:val="center"/>
              <w:rPr>
                <w:sz w:val="22"/>
                <w:szCs w:val="22"/>
                <w:lang w:val="vi-VN"/>
              </w:rPr>
            </w:pPr>
            <w:r w:rsidRPr="0043296B">
              <w:rPr>
                <w:sz w:val="22"/>
                <w:szCs w:val="22"/>
              </w:rPr>
              <w:t>ĐLTN00</w:t>
            </w:r>
            <w:r>
              <w:rPr>
                <w:sz w:val="22"/>
                <w:szCs w:val="22"/>
              </w:rPr>
              <w:t>9</w:t>
            </w:r>
          </w:p>
        </w:tc>
        <w:tc>
          <w:tcPr>
            <w:tcW w:w="1744" w:type="dxa"/>
            <w:tcBorders>
              <w:top w:val="single" w:sz="4" w:space="0" w:color="000000"/>
              <w:left w:val="single" w:sz="4" w:space="0" w:color="000000"/>
              <w:bottom w:val="single" w:sz="4" w:space="0" w:color="000000"/>
              <w:right w:val="single" w:sz="4" w:space="0" w:color="000000"/>
            </w:tcBorders>
            <w:vAlign w:val="center"/>
          </w:tcPr>
          <w:p w14:paraId="262FD2F6" w14:textId="054C4FD6" w:rsidR="00A22105" w:rsidRPr="00240C2C" w:rsidRDefault="00A22105" w:rsidP="00A22105">
            <w:pPr>
              <w:spacing w:after="120"/>
              <w:jc w:val="both"/>
              <w:rPr>
                <w:sz w:val="24"/>
                <w:szCs w:val="24"/>
                <w:lang w:val="vi-VN"/>
              </w:rPr>
            </w:pPr>
            <w:r w:rsidRPr="00240C2C">
              <w:rPr>
                <w:sz w:val="24"/>
                <w:szCs w:val="24"/>
              </w:rPr>
              <w:t>Geography of Land and Biological Resources</w:t>
            </w:r>
          </w:p>
        </w:tc>
        <w:tc>
          <w:tcPr>
            <w:tcW w:w="597" w:type="dxa"/>
            <w:tcBorders>
              <w:top w:val="single" w:sz="4" w:space="0" w:color="000000"/>
              <w:left w:val="single" w:sz="4" w:space="0" w:color="000000"/>
              <w:bottom w:val="single" w:sz="4" w:space="0" w:color="000000"/>
              <w:right w:val="single" w:sz="4" w:space="0" w:color="000000"/>
            </w:tcBorders>
            <w:vAlign w:val="center"/>
          </w:tcPr>
          <w:p w14:paraId="13BCECC1" w14:textId="77777777" w:rsidR="00A22105" w:rsidRDefault="00A22105" w:rsidP="00A22105">
            <w:pPr>
              <w:spacing w:after="120"/>
              <w:jc w:val="center"/>
              <w:rPr>
                <w:sz w:val="24"/>
                <w:szCs w:val="24"/>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1D3633B" w14:textId="77777777" w:rsidR="00A22105" w:rsidRDefault="00A22105" w:rsidP="00A22105">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592B456" w14:textId="77777777" w:rsidR="00A22105" w:rsidRDefault="00A22105" w:rsidP="00A22105">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81D2247" w14:textId="77777777" w:rsidR="00A22105" w:rsidRDefault="00A22105" w:rsidP="00A22105">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70B8F23B" w14:textId="77777777" w:rsidR="00A22105" w:rsidRDefault="00A22105" w:rsidP="00A22105">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231A59E" w14:textId="77777777" w:rsidR="00A22105" w:rsidRDefault="00A22105" w:rsidP="00A22105">
            <w:pPr>
              <w:spacing w:after="120"/>
              <w:ind w:left="-63" w:right="-77" w:firstLine="63"/>
            </w:pPr>
            <w:r>
              <w:rPr>
                <w:sz w:val="24"/>
                <w:szCs w:val="24"/>
                <w:lang w:val="en-GB"/>
              </w:rPr>
              <w:t>1. Dr. Nguyễn Thị Huyền</w:t>
            </w:r>
          </w:p>
          <w:p w14:paraId="45AB4C54" w14:textId="77777777" w:rsidR="00A22105" w:rsidRDefault="00A22105" w:rsidP="00A22105">
            <w:pPr>
              <w:spacing w:after="120"/>
              <w:ind w:left="-63" w:right="-77" w:firstLine="63"/>
              <w:rPr>
                <w:sz w:val="24"/>
                <w:szCs w:val="24"/>
                <w:lang w:val="en-GB"/>
              </w:rPr>
            </w:pPr>
            <w:r>
              <w:rPr>
                <w:sz w:val="24"/>
                <w:szCs w:val="24"/>
                <w:lang w:val="vi-VN"/>
              </w:rPr>
              <w:t>2. Dr. Phan Thị Lệ Thuỷ</w:t>
            </w:r>
          </w:p>
        </w:tc>
        <w:tc>
          <w:tcPr>
            <w:tcW w:w="1127" w:type="dxa"/>
            <w:tcBorders>
              <w:top w:val="single" w:sz="4" w:space="0" w:color="000000"/>
              <w:left w:val="single" w:sz="4" w:space="0" w:color="000000"/>
              <w:bottom w:val="single" w:sz="4" w:space="0" w:color="000000"/>
              <w:right w:val="single" w:sz="4" w:space="0" w:color="000000"/>
            </w:tcBorders>
            <w:vAlign w:val="center"/>
          </w:tcPr>
          <w:p w14:paraId="579C199E" w14:textId="77777777" w:rsidR="00A22105" w:rsidRDefault="00A22105" w:rsidP="00A22105">
            <w:pPr>
              <w:spacing w:after="120"/>
              <w:jc w:val="center"/>
              <w:rPr>
                <w:sz w:val="24"/>
                <w:szCs w:val="24"/>
                <w:lang w:val="vi-VN"/>
              </w:rPr>
            </w:pPr>
            <w:r>
              <w:rPr>
                <w:sz w:val="24"/>
                <w:szCs w:val="24"/>
              </w:rPr>
              <w:t>Faculty of Natural Sciences</w:t>
            </w:r>
          </w:p>
        </w:tc>
      </w:tr>
      <w:tr w:rsidR="00BB67A7" w14:paraId="18CA690E"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15801E45" w14:textId="77777777" w:rsidR="00BB67A7" w:rsidRDefault="00397977">
            <w:pPr>
              <w:spacing w:after="120"/>
              <w:jc w:val="center"/>
              <w:rPr>
                <w:sz w:val="24"/>
                <w:szCs w:val="24"/>
                <w:lang w:val="vi-VN"/>
              </w:rPr>
            </w:pPr>
            <w:r>
              <w:rPr>
                <w:sz w:val="24"/>
                <w:szCs w:val="24"/>
              </w:rPr>
              <w:t>10</w:t>
            </w:r>
          </w:p>
        </w:tc>
        <w:tc>
          <w:tcPr>
            <w:tcW w:w="1185" w:type="dxa"/>
            <w:tcBorders>
              <w:top w:val="single" w:sz="4" w:space="0" w:color="000000"/>
              <w:left w:val="single" w:sz="4" w:space="0" w:color="000000"/>
              <w:bottom w:val="single" w:sz="4" w:space="0" w:color="000000"/>
              <w:right w:val="single" w:sz="4" w:space="0" w:color="000000"/>
            </w:tcBorders>
            <w:vAlign w:val="center"/>
          </w:tcPr>
          <w:p w14:paraId="6F1601B3" w14:textId="2CB65F30" w:rsidR="00BB67A7" w:rsidRPr="0043296B" w:rsidRDefault="00397977">
            <w:pPr>
              <w:spacing w:after="120"/>
              <w:jc w:val="center"/>
              <w:rPr>
                <w:sz w:val="22"/>
                <w:szCs w:val="22"/>
                <w:lang w:val="vi-VN"/>
              </w:rPr>
            </w:pPr>
            <w:r w:rsidRPr="0043296B">
              <w:rPr>
                <w:sz w:val="22"/>
                <w:szCs w:val="22"/>
              </w:rPr>
              <w:t>ĐLTN0</w:t>
            </w:r>
            <w:r w:rsidR="009901CF">
              <w:rPr>
                <w:sz w:val="22"/>
                <w:szCs w:val="22"/>
              </w:rPr>
              <w:t>18</w:t>
            </w:r>
          </w:p>
        </w:tc>
        <w:tc>
          <w:tcPr>
            <w:tcW w:w="1744" w:type="dxa"/>
            <w:tcBorders>
              <w:top w:val="single" w:sz="4" w:space="0" w:color="000000"/>
              <w:left w:val="single" w:sz="4" w:space="0" w:color="000000"/>
              <w:bottom w:val="single" w:sz="4" w:space="0" w:color="000000"/>
              <w:right w:val="single" w:sz="4" w:space="0" w:color="000000"/>
            </w:tcBorders>
            <w:vAlign w:val="center"/>
          </w:tcPr>
          <w:p w14:paraId="3A4C188E" w14:textId="77777777" w:rsidR="00BB67A7" w:rsidRPr="00240C2C" w:rsidRDefault="00397977">
            <w:pPr>
              <w:spacing w:after="120"/>
              <w:jc w:val="both"/>
              <w:rPr>
                <w:sz w:val="24"/>
                <w:szCs w:val="24"/>
                <w:lang w:val="vi-VN"/>
              </w:rPr>
            </w:pPr>
            <w:r w:rsidRPr="00240C2C">
              <w:rPr>
                <w:sz w:val="24"/>
                <w:szCs w:val="24"/>
                <w:lang w:val="vi-VN"/>
              </w:rPr>
              <w:t>Climate Change and Natural Hazards</w:t>
            </w:r>
          </w:p>
        </w:tc>
        <w:tc>
          <w:tcPr>
            <w:tcW w:w="597" w:type="dxa"/>
            <w:tcBorders>
              <w:top w:val="single" w:sz="4" w:space="0" w:color="000000"/>
              <w:left w:val="single" w:sz="4" w:space="0" w:color="000000"/>
              <w:bottom w:val="single" w:sz="4" w:space="0" w:color="000000"/>
              <w:right w:val="single" w:sz="4" w:space="0" w:color="000000"/>
            </w:tcBorders>
            <w:vAlign w:val="center"/>
          </w:tcPr>
          <w:p w14:paraId="1456C20D" w14:textId="77777777" w:rsidR="00BB67A7" w:rsidRDefault="00397977">
            <w:pPr>
              <w:spacing w:after="120"/>
              <w:jc w:val="center"/>
              <w:rPr>
                <w:sz w:val="24"/>
                <w:szCs w:val="24"/>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F5F249E"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00CAE91"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191E377" w14:textId="77777777" w:rsidR="00BB67A7" w:rsidRDefault="00397977">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34D0308F"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31E3C01B" w14:textId="77777777" w:rsidR="00BB67A7" w:rsidRDefault="00397977">
            <w:pPr>
              <w:spacing w:after="120"/>
              <w:ind w:left="-63" w:firstLine="63"/>
            </w:pPr>
            <w:r>
              <w:rPr>
                <w:sz w:val="24"/>
                <w:szCs w:val="24"/>
              </w:rPr>
              <w:t>1. Dr. Dương Thị Nguyên Hà</w:t>
            </w:r>
          </w:p>
          <w:p w14:paraId="094DA3B4" w14:textId="77777777" w:rsidR="00BB67A7" w:rsidRDefault="00397977">
            <w:pPr>
              <w:spacing w:after="120"/>
              <w:ind w:left="-63" w:firstLine="63"/>
              <w:rPr>
                <w:sz w:val="24"/>
                <w:szCs w:val="24"/>
              </w:rPr>
            </w:pPr>
            <w:r>
              <w:rPr>
                <w:sz w:val="24"/>
                <w:szCs w:val="24"/>
              </w:rPr>
              <w:t>2. Dr. Phan Thị Lệ Thủy</w:t>
            </w:r>
          </w:p>
        </w:tc>
        <w:tc>
          <w:tcPr>
            <w:tcW w:w="1127" w:type="dxa"/>
            <w:tcBorders>
              <w:top w:val="single" w:sz="4" w:space="0" w:color="000000"/>
              <w:left w:val="single" w:sz="4" w:space="0" w:color="000000"/>
              <w:bottom w:val="single" w:sz="4" w:space="0" w:color="000000"/>
              <w:right w:val="single" w:sz="4" w:space="0" w:color="000000"/>
            </w:tcBorders>
            <w:vAlign w:val="center"/>
          </w:tcPr>
          <w:p w14:paraId="028DE658" w14:textId="77777777" w:rsidR="00BB67A7" w:rsidRDefault="00397977">
            <w:pPr>
              <w:spacing w:after="120"/>
              <w:jc w:val="center"/>
              <w:rPr>
                <w:sz w:val="24"/>
                <w:szCs w:val="24"/>
                <w:lang w:val="vi-VN"/>
              </w:rPr>
            </w:pPr>
            <w:r>
              <w:rPr>
                <w:sz w:val="24"/>
                <w:szCs w:val="24"/>
              </w:rPr>
              <w:t>Faculty of Natural Sciences</w:t>
            </w:r>
          </w:p>
        </w:tc>
      </w:tr>
      <w:tr w:rsidR="00BB67A7" w14:paraId="0C9ADC71"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282D0293" w14:textId="77777777" w:rsidR="00BB67A7" w:rsidRDefault="00397977">
            <w:pPr>
              <w:spacing w:after="120"/>
              <w:jc w:val="center"/>
              <w:rPr>
                <w:sz w:val="24"/>
                <w:szCs w:val="24"/>
                <w:lang w:val="vi-VN"/>
              </w:rPr>
            </w:pPr>
            <w:r>
              <w:rPr>
                <w:sz w:val="24"/>
                <w:szCs w:val="24"/>
              </w:rPr>
              <w:t>11</w:t>
            </w:r>
          </w:p>
        </w:tc>
        <w:tc>
          <w:tcPr>
            <w:tcW w:w="1185" w:type="dxa"/>
            <w:tcBorders>
              <w:top w:val="single" w:sz="4" w:space="0" w:color="000000"/>
              <w:left w:val="single" w:sz="4" w:space="0" w:color="000000"/>
              <w:bottom w:val="single" w:sz="4" w:space="0" w:color="000000"/>
              <w:right w:val="single" w:sz="4" w:space="0" w:color="000000"/>
            </w:tcBorders>
            <w:vAlign w:val="center"/>
          </w:tcPr>
          <w:p w14:paraId="61C88CA1" w14:textId="0A6C35F2" w:rsidR="00BB67A7" w:rsidRPr="0043296B" w:rsidRDefault="00397977">
            <w:pPr>
              <w:spacing w:after="120"/>
              <w:jc w:val="center"/>
              <w:rPr>
                <w:sz w:val="22"/>
                <w:szCs w:val="22"/>
                <w:lang w:val="vi-VN"/>
              </w:rPr>
            </w:pPr>
            <w:r w:rsidRPr="0043296B">
              <w:rPr>
                <w:sz w:val="22"/>
                <w:szCs w:val="22"/>
              </w:rPr>
              <w:t>ĐLTN01</w:t>
            </w:r>
            <w:r w:rsidR="009901CF">
              <w:rPr>
                <w:sz w:val="22"/>
                <w:szCs w:val="22"/>
              </w:rPr>
              <w:t>2</w:t>
            </w:r>
          </w:p>
        </w:tc>
        <w:tc>
          <w:tcPr>
            <w:tcW w:w="1744" w:type="dxa"/>
            <w:tcBorders>
              <w:top w:val="single" w:sz="4" w:space="0" w:color="000000"/>
              <w:left w:val="single" w:sz="4" w:space="0" w:color="000000"/>
              <w:bottom w:val="single" w:sz="4" w:space="0" w:color="000000"/>
              <w:right w:val="single" w:sz="4" w:space="0" w:color="000000"/>
            </w:tcBorders>
            <w:vAlign w:val="center"/>
          </w:tcPr>
          <w:p w14:paraId="65C7E469" w14:textId="77777777" w:rsidR="00BB67A7" w:rsidRPr="00240C2C" w:rsidRDefault="00397977">
            <w:pPr>
              <w:spacing w:after="120"/>
              <w:jc w:val="both"/>
              <w:rPr>
                <w:sz w:val="24"/>
                <w:szCs w:val="24"/>
                <w:lang w:val="vi-VN"/>
              </w:rPr>
            </w:pPr>
            <w:r w:rsidRPr="00240C2C">
              <w:rPr>
                <w:sz w:val="24"/>
                <w:szCs w:val="24"/>
                <w:lang w:val="vi-VN"/>
              </w:rPr>
              <w:t>Applied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40928DE0"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1599C45"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5CCF15C" w14:textId="77777777" w:rsidR="00BB67A7" w:rsidRDefault="00397977">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2543EA5"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04F43343"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275F335C" w14:textId="77777777" w:rsidR="00BB67A7" w:rsidRDefault="00397977">
            <w:pPr>
              <w:spacing w:after="120"/>
              <w:ind w:left="-63" w:firstLine="63"/>
              <w:rPr>
                <w:sz w:val="24"/>
                <w:szCs w:val="24"/>
              </w:rPr>
            </w:pPr>
            <w:r>
              <w:rPr>
                <w:sz w:val="24"/>
                <w:szCs w:val="24"/>
              </w:rPr>
              <w:t>1. Dr. Nguyễn Thị Huyền</w:t>
            </w:r>
          </w:p>
          <w:p w14:paraId="0A4215BC" w14:textId="77777777" w:rsidR="00BB67A7" w:rsidRDefault="00397977">
            <w:pPr>
              <w:spacing w:after="120"/>
              <w:ind w:left="-63" w:firstLine="63"/>
            </w:pPr>
            <w:r>
              <w:rPr>
                <w:sz w:val="24"/>
                <w:szCs w:val="24"/>
              </w:rPr>
              <w:t>2. Dr. Nguyễn Trọng Đợi</w:t>
            </w:r>
          </w:p>
        </w:tc>
        <w:tc>
          <w:tcPr>
            <w:tcW w:w="1127" w:type="dxa"/>
            <w:tcBorders>
              <w:top w:val="single" w:sz="4" w:space="0" w:color="000000"/>
              <w:left w:val="single" w:sz="4" w:space="0" w:color="000000"/>
              <w:bottom w:val="single" w:sz="4" w:space="0" w:color="000000"/>
              <w:right w:val="single" w:sz="4" w:space="0" w:color="000000"/>
            </w:tcBorders>
            <w:vAlign w:val="center"/>
          </w:tcPr>
          <w:p w14:paraId="24488173" w14:textId="77777777" w:rsidR="00BB67A7" w:rsidRDefault="00397977">
            <w:pPr>
              <w:spacing w:after="120"/>
              <w:jc w:val="center"/>
              <w:rPr>
                <w:sz w:val="24"/>
                <w:szCs w:val="24"/>
                <w:lang w:val="vi-VN"/>
              </w:rPr>
            </w:pPr>
            <w:r>
              <w:rPr>
                <w:sz w:val="24"/>
                <w:szCs w:val="24"/>
              </w:rPr>
              <w:t>Faculty of Natural Sciences</w:t>
            </w:r>
          </w:p>
        </w:tc>
      </w:tr>
      <w:tr w:rsidR="00BB67A7" w14:paraId="70FA2F1A" w14:textId="77777777" w:rsidTr="0043296B">
        <w:trPr>
          <w:trHeight w:val="454"/>
          <w:jc w:val="center"/>
        </w:trPr>
        <w:tc>
          <w:tcPr>
            <w:tcW w:w="3491" w:type="dxa"/>
            <w:gridSpan w:val="3"/>
            <w:tcBorders>
              <w:top w:val="single" w:sz="4" w:space="0" w:color="000000"/>
              <w:left w:val="single" w:sz="4" w:space="0" w:color="000000"/>
              <w:bottom w:val="single" w:sz="4" w:space="0" w:color="000000"/>
              <w:right w:val="single" w:sz="4" w:space="0" w:color="000000"/>
            </w:tcBorders>
            <w:vAlign w:val="center"/>
          </w:tcPr>
          <w:p w14:paraId="2C078F5A" w14:textId="77777777" w:rsidR="00BB67A7" w:rsidRPr="00240C2C" w:rsidRDefault="00397977">
            <w:pPr>
              <w:spacing w:after="120"/>
              <w:ind w:left="360" w:hanging="322"/>
              <w:rPr>
                <w:i/>
                <w:iCs/>
                <w:sz w:val="24"/>
                <w:szCs w:val="24"/>
                <w:lang w:val="en-GB"/>
              </w:rPr>
            </w:pPr>
            <w:r w:rsidRPr="00240C2C">
              <w:rPr>
                <w:i/>
                <w:iCs/>
                <w:sz w:val="24"/>
                <w:szCs w:val="24"/>
                <w:lang w:val="vi-VN"/>
              </w:rPr>
              <w:t>II.2. Elective courses (18/33 credits)</w:t>
            </w:r>
          </w:p>
        </w:tc>
        <w:tc>
          <w:tcPr>
            <w:tcW w:w="597" w:type="dxa"/>
            <w:tcBorders>
              <w:top w:val="single" w:sz="4" w:space="0" w:color="000000"/>
              <w:left w:val="single" w:sz="4" w:space="0" w:color="000000"/>
              <w:bottom w:val="single" w:sz="4" w:space="0" w:color="000000"/>
              <w:right w:val="single" w:sz="4" w:space="0" w:color="000000"/>
            </w:tcBorders>
            <w:vAlign w:val="center"/>
          </w:tcPr>
          <w:p w14:paraId="3913414B" w14:textId="77777777" w:rsidR="00BB67A7" w:rsidRDefault="00397977">
            <w:pPr>
              <w:spacing w:after="120"/>
              <w:jc w:val="center"/>
              <w:rPr>
                <w:b/>
                <w:bCs/>
                <w:sz w:val="24"/>
                <w:szCs w:val="24"/>
              </w:rPr>
            </w:pPr>
            <w:r>
              <w:rPr>
                <w:b/>
                <w:bCs/>
                <w:sz w:val="24"/>
                <w:szCs w:val="24"/>
                <w:lang w:val="vi-VN"/>
              </w:rPr>
              <w:t>1</w:t>
            </w:r>
            <w:r>
              <w:rPr>
                <w:b/>
                <w:bCs/>
                <w:sz w:val="24"/>
                <w:szCs w:val="24"/>
              </w:rPr>
              <w:t>8</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2BCACAB" w14:textId="77777777" w:rsidR="00BB67A7" w:rsidRDefault="00BB67A7">
            <w:pPr>
              <w:snapToGrid w:val="0"/>
              <w:spacing w:after="120"/>
              <w:jc w:val="center"/>
              <w:rPr>
                <w:b/>
                <w:bCs/>
                <w:sz w:val="24"/>
                <w:szCs w:val="24"/>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B38EE79" w14:textId="77777777" w:rsidR="00BB67A7" w:rsidRDefault="00BB67A7">
            <w:pPr>
              <w:snapToGrid w:val="0"/>
              <w:spacing w:after="120"/>
              <w:jc w:val="center"/>
              <w:rPr>
                <w:b/>
                <w:bCs/>
                <w:sz w:val="24"/>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2213CF9" w14:textId="77777777" w:rsidR="00BB67A7" w:rsidRDefault="00BB67A7">
            <w:pPr>
              <w:snapToGrid w:val="0"/>
              <w:spacing w:after="120"/>
              <w:jc w:val="center"/>
              <w:rPr>
                <w:b/>
                <w:bCs/>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702CEBF4" w14:textId="77777777" w:rsidR="00BB67A7" w:rsidRDefault="00BB67A7">
            <w:pPr>
              <w:snapToGrid w:val="0"/>
              <w:spacing w:after="120"/>
              <w:ind w:left="-63" w:right="-77"/>
              <w:rPr>
                <w:b/>
                <w:bCs/>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664E522" w14:textId="77777777" w:rsidR="00BB67A7" w:rsidRDefault="00BB67A7">
            <w:pPr>
              <w:snapToGrid w:val="0"/>
              <w:spacing w:after="120"/>
              <w:ind w:left="-63" w:right="-77"/>
              <w:rPr>
                <w:b/>
                <w:bCs/>
                <w:sz w:val="24"/>
                <w:szCs w:val="24"/>
                <w:lang w:val="en-G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67B6F5A2" w14:textId="77777777" w:rsidR="00BB67A7" w:rsidRDefault="00BB67A7">
            <w:pPr>
              <w:snapToGrid w:val="0"/>
              <w:spacing w:after="120"/>
              <w:ind w:left="-63" w:right="-77"/>
              <w:jc w:val="center"/>
              <w:rPr>
                <w:b/>
                <w:bCs/>
                <w:sz w:val="24"/>
                <w:szCs w:val="24"/>
                <w:lang w:val="en-GB"/>
              </w:rPr>
            </w:pPr>
          </w:p>
        </w:tc>
      </w:tr>
      <w:tr w:rsidR="00240C2C" w14:paraId="248FD6C5" w14:textId="77777777" w:rsidTr="0043296B">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EDDDD3" w14:textId="77777777" w:rsidR="00240C2C" w:rsidRDefault="00240C2C" w:rsidP="00240C2C">
            <w:pPr>
              <w:spacing w:after="120"/>
              <w:jc w:val="center"/>
              <w:rPr>
                <w:sz w:val="24"/>
                <w:szCs w:val="24"/>
                <w:lang w:val="en-GB"/>
              </w:rPr>
            </w:pPr>
            <w:r>
              <w:rPr>
                <w:sz w:val="24"/>
                <w:szCs w:val="24"/>
              </w:rPr>
              <w:t>12</w:t>
            </w:r>
          </w:p>
        </w:tc>
        <w:tc>
          <w:tcPr>
            <w:tcW w:w="1185" w:type="dxa"/>
            <w:tcBorders>
              <w:top w:val="single" w:sz="4" w:space="0" w:color="000000"/>
              <w:left w:val="single" w:sz="4" w:space="0" w:color="000000"/>
              <w:bottom w:val="single" w:sz="4" w:space="0" w:color="000000"/>
              <w:right w:val="single" w:sz="4" w:space="0" w:color="000000"/>
            </w:tcBorders>
            <w:vAlign w:val="center"/>
          </w:tcPr>
          <w:p w14:paraId="6863B859" w14:textId="77777777" w:rsidR="00240C2C" w:rsidRDefault="00240C2C" w:rsidP="00240C2C">
            <w:pPr>
              <w:autoSpaceDE w:val="0"/>
              <w:spacing w:after="120"/>
              <w:ind w:right="-116" w:hanging="99"/>
              <w:jc w:val="center"/>
              <w:rPr>
                <w:sz w:val="24"/>
                <w:szCs w:val="24"/>
                <w:lang w:val="nl-NL"/>
              </w:rPr>
            </w:pPr>
            <w:r>
              <w:rPr>
                <w:sz w:val="24"/>
                <w:szCs w:val="24"/>
              </w:rPr>
              <w:t>ĐLTN011</w:t>
            </w:r>
          </w:p>
        </w:tc>
        <w:tc>
          <w:tcPr>
            <w:tcW w:w="1744" w:type="dxa"/>
            <w:tcBorders>
              <w:top w:val="single" w:sz="4" w:space="0" w:color="000000"/>
              <w:left w:val="single" w:sz="4" w:space="0" w:color="000000"/>
              <w:bottom w:val="single" w:sz="4" w:space="0" w:color="000000"/>
              <w:right w:val="single" w:sz="4" w:space="0" w:color="000000"/>
            </w:tcBorders>
            <w:vAlign w:val="center"/>
          </w:tcPr>
          <w:p w14:paraId="54A42039" w14:textId="00D710B5" w:rsidR="00240C2C" w:rsidRPr="00240C2C" w:rsidRDefault="00240C2C" w:rsidP="00240C2C">
            <w:pPr>
              <w:spacing w:after="120"/>
              <w:jc w:val="both"/>
              <w:rPr>
                <w:sz w:val="24"/>
                <w:szCs w:val="24"/>
                <w:lang w:val="vi-VN"/>
              </w:rPr>
            </w:pPr>
            <w:r w:rsidRPr="00240C2C">
              <w:rPr>
                <w:color w:val="000000"/>
                <w:sz w:val="24"/>
                <w:szCs w:val="24"/>
              </w:rPr>
              <w:t>Vietnam’s sea and island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37750825" w14:textId="77777777" w:rsidR="00240C2C" w:rsidRDefault="00240C2C" w:rsidP="00240C2C">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FC63A53" w14:textId="77777777" w:rsidR="00240C2C" w:rsidRDefault="00240C2C" w:rsidP="00240C2C">
            <w:pPr>
              <w:spacing w:after="120"/>
              <w:jc w:val="center"/>
              <w:rPr>
                <w:sz w:val="24"/>
                <w:szCs w:val="24"/>
                <w:lang w:val="vi-VN"/>
              </w:rPr>
            </w:pPr>
            <w:r>
              <w:rPr>
                <w:sz w:val="24"/>
                <w:szCs w:val="24"/>
              </w:rPr>
              <w:t>1</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2B8558D" w14:textId="77777777" w:rsidR="00240C2C" w:rsidRDefault="00240C2C" w:rsidP="00240C2C">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4B6BC11" w14:textId="77777777" w:rsidR="00240C2C" w:rsidRDefault="00240C2C" w:rsidP="00240C2C">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3159BAB5" w14:textId="77777777" w:rsidR="00240C2C" w:rsidRDefault="00240C2C" w:rsidP="00240C2C">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5A5C861F" w14:textId="77777777" w:rsidR="00240C2C" w:rsidRDefault="00240C2C" w:rsidP="00240C2C">
            <w:pPr>
              <w:tabs>
                <w:tab w:val="left" w:pos="224"/>
              </w:tabs>
              <w:spacing w:after="120"/>
              <w:rPr>
                <w:spacing w:val="1"/>
                <w:sz w:val="24"/>
                <w:szCs w:val="24"/>
              </w:rPr>
            </w:pPr>
            <w:r>
              <w:rPr>
                <w:spacing w:val="1"/>
                <w:sz w:val="24"/>
                <w:szCs w:val="24"/>
              </w:rPr>
              <w:t>1. Assoc. Prof. Dr. Lương Thị Vân</w:t>
            </w:r>
          </w:p>
          <w:p w14:paraId="2A924155" w14:textId="7E265F25" w:rsidR="00240C2C" w:rsidRDefault="00240C2C" w:rsidP="00240C2C">
            <w:pPr>
              <w:spacing w:after="120"/>
              <w:ind w:left="-63" w:right="-77" w:firstLine="63"/>
              <w:rPr>
                <w:sz w:val="24"/>
                <w:szCs w:val="24"/>
                <w:lang w:val="en-GB"/>
              </w:rPr>
            </w:pPr>
            <w:r>
              <w:rPr>
                <w:sz w:val="24"/>
                <w:szCs w:val="24"/>
                <w:lang w:val="en-GB"/>
              </w:rPr>
              <w:t>2. Assoc. Prof. Dr. Nguyễn Hữu Xuân</w:t>
            </w:r>
          </w:p>
        </w:tc>
        <w:tc>
          <w:tcPr>
            <w:tcW w:w="1127" w:type="dxa"/>
            <w:tcBorders>
              <w:top w:val="single" w:sz="4" w:space="0" w:color="000000"/>
              <w:left w:val="single" w:sz="4" w:space="0" w:color="000000"/>
              <w:bottom w:val="single" w:sz="4" w:space="0" w:color="000000"/>
              <w:right w:val="single" w:sz="4" w:space="0" w:color="000000"/>
            </w:tcBorders>
            <w:vAlign w:val="center"/>
          </w:tcPr>
          <w:p w14:paraId="47E12D33" w14:textId="77777777" w:rsidR="00240C2C" w:rsidRDefault="00240C2C" w:rsidP="00240C2C">
            <w:pPr>
              <w:spacing w:after="120"/>
              <w:jc w:val="center"/>
              <w:rPr>
                <w:sz w:val="24"/>
                <w:szCs w:val="24"/>
                <w:lang w:val="vi-VN"/>
              </w:rPr>
            </w:pPr>
            <w:r>
              <w:rPr>
                <w:sz w:val="24"/>
                <w:szCs w:val="24"/>
              </w:rPr>
              <w:t>Faculty of Natural Sciences</w:t>
            </w:r>
          </w:p>
        </w:tc>
      </w:tr>
      <w:tr w:rsidR="00BB67A7" w14:paraId="13CFBA32" w14:textId="77777777" w:rsidTr="0043296B">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2F03DB" w14:textId="77777777" w:rsidR="00BB67A7" w:rsidRDefault="00397977">
            <w:pPr>
              <w:spacing w:after="120"/>
              <w:jc w:val="center"/>
              <w:rPr>
                <w:sz w:val="24"/>
                <w:szCs w:val="24"/>
                <w:lang w:val="en-GB"/>
              </w:rPr>
            </w:pPr>
            <w:r>
              <w:rPr>
                <w:sz w:val="24"/>
                <w:szCs w:val="24"/>
              </w:rPr>
              <w:lastRenderedPageBreak/>
              <w:t>13</w:t>
            </w:r>
          </w:p>
        </w:tc>
        <w:tc>
          <w:tcPr>
            <w:tcW w:w="1185" w:type="dxa"/>
            <w:tcBorders>
              <w:top w:val="single" w:sz="4" w:space="0" w:color="000000"/>
              <w:left w:val="single" w:sz="4" w:space="0" w:color="000000"/>
              <w:bottom w:val="single" w:sz="4" w:space="0" w:color="000000"/>
              <w:right w:val="single" w:sz="4" w:space="0" w:color="000000"/>
            </w:tcBorders>
            <w:vAlign w:val="center"/>
          </w:tcPr>
          <w:p w14:paraId="4FB3BC8D" w14:textId="512049D2" w:rsidR="00BB67A7" w:rsidRDefault="00397977">
            <w:pPr>
              <w:autoSpaceDE w:val="0"/>
              <w:spacing w:after="120"/>
              <w:ind w:right="-116" w:hanging="99"/>
              <w:jc w:val="center"/>
              <w:rPr>
                <w:sz w:val="24"/>
                <w:szCs w:val="24"/>
                <w:lang w:val="nl-NL"/>
              </w:rPr>
            </w:pPr>
            <w:r>
              <w:rPr>
                <w:sz w:val="24"/>
                <w:szCs w:val="24"/>
              </w:rPr>
              <w:t>ĐLTN0</w:t>
            </w:r>
            <w:r w:rsidR="0070257C">
              <w:rPr>
                <w:sz w:val="24"/>
                <w:szCs w:val="24"/>
              </w:rPr>
              <w:t>03</w:t>
            </w:r>
          </w:p>
        </w:tc>
        <w:tc>
          <w:tcPr>
            <w:tcW w:w="1744" w:type="dxa"/>
            <w:tcBorders>
              <w:top w:val="single" w:sz="4" w:space="0" w:color="000000"/>
              <w:left w:val="single" w:sz="4" w:space="0" w:color="000000"/>
              <w:bottom w:val="single" w:sz="4" w:space="0" w:color="000000"/>
              <w:right w:val="single" w:sz="4" w:space="0" w:color="000000"/>
            </w:tcBorders>
            <w:vAlign w:val="center"/>
          </w:tcPr>
          <w:p w14:paraId="3D555ED0" w14:textId="77777777" w:rsidR="00BB67A7" w:rsidRPr="00240C2C" w:rsidRDefault="00397977">
            <w:pPr>
              <w:spacing w:after="120"/>
              <w:jc w:val="both"/>
              <w:rPr>
                <w:sz w:val="24"/>
                <w:szCs w:val="24"/>
                <w:lang w:val="vi-VN"/>
              </w:rPr>
            </w:pPr>
            <w:r w:rsidRPr="00240C2C">
              <w:rPr>
                <w:sz w:val="24"/>
                <w:szCs w:val="24"/>
                <w:lang w:val="vi-VN"/>
              </w:rPr>
              <w:t>Applied Geology</w:t>
            </w:r>
          </w:p>
        </w:tc>
        <w:tc>
          <w:tcPr>
            <w:tcW w:w="597" w:type="dxa"/>
            <w:tcBorders>
              <w:top w:val="single" w:sz="4" w:space="0" w:color="000000"/>
              <w:left w:val="single" w:sz="4" w:space="0" w:color="000000"/>
              <w:bottom w:val="single" w:sz="4" w:space="0" w:color="000000"/>
              <w:right w:val="single" w:sz="4" w:space="0" w:color="000000"/>
            </w:tcBorders>
            <w:vAlign w:val="center"/>
          </w:tcPr>
          <w:p w14:paraId="0F23397E"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56147C7"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00B6F31" w14:textId="77777777" w:rsidR="00BB67A7" w:rsidRDefault="00397977">
            <w:pPr>
              <w:spacing w:after="120"/>
              <w:jc w:val="center"/>
              <w:rPr>
                <w:sz w:val="24"/>
                <w:szCs w:val="24"/>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1B572BC" w14:textId="77777777" w:rsidR="00BB67A7" w:rsidRDefault="00BB67A7">
            <w:pPr>
              <w:snapToGrid w:val="0"/>
              <w:spacing w:after="120"/>
              <w:jc w:val="center"/>
              <w:rPr>
                <w:sz w:val="24"/>
                <w:szCs w:val="24"/>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48FF5829"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6E5E9C6" w14:textId="77777777" w:rsidR="00BB67A7" w:rsidRDefault="00397977">
            <w:pPr>
              <w:spacing w:after="120"/>
              <w:ind w:left="-63" w:right="-77" w:firstLine="63"/>
            </w:pPr>
            <w:r>
              <w:rPr>
                <w:sz w:val="24"/>
                <w:szCs w:val="24"/>
                <w:lang w:val="en-GB"/>
              </w:rPr>
              <w:t>1. Assoc. Prof. Dr. Nguyễn Hữu Xuân</w:t>
            </w:r>
          </w:p>
          <w:p w14:paraId="3D461258" w14:textId="77777777" w:rsidR="00BB67A7" w:rsidRDefault="00397977">
            <w:pPr>
              <w:spacing w:after="120"/>
              <w:ind w:left="-63" w:right="-77" w:firstLine="63"/>
              <w:rPr>
                <w:sz w:val="24"/>
                <w:szCs w:val="24"/>
                <w:lang w:val="en-GB"/>
              </w:rPr>
            </w:pPr>
            <w:r>
              <w:rPr>
                <w:sz w:val="24"/>
                <w:szCs w:val="24"/>
                <w:lang w:val="en-GB"/>
              </w:rPr>
              <w:t xml:space="preserve">2. </w:t>
            </w:r>
            <w:r>
              <w:rPr>
                <w:sz w:val="24"/>
                <w:szCs w:val="24"/>
              </w:rPr>
              <w:t>Nguyễn Thị Huyền</w:t>
            </w:r>
          </w:p>
        </w:tc>
        <w:tc>
          <w:tcPr>
            <w:tcW w:w="1127" w:type="dxa"/>
            <w:tcBorders>
              <w:top w:val="single" w:sz="4" w:space="0" w:color="000000"/>
              <w:left w:val="single" w:sz="4" w:space="0" w:color="000000"/>
              <w:bottom w:val="single" w:sz="4" w:space="0" w:color="000000"/>
              <w:right w:val="single" w:sz="4" w:space="0" w:color="000000"/>
            </w:tcBorders>
            <w:vAlign w:val="center"/>
          </w:tcPr>
          <w:p w14:paraId="443A8366" w14:textId="77777777" w:rsidR="00BB67A7" w:rsidRDefault="00397977">
            <w:pPr>
              <w:spacing w:after="120"/>
              <w:jc w:val="center"/>
              <w:rPr>
                <w:sz w:val="24"/>
                <w:szCs w:val="24"/>
                <w:lang w:val="vi-VN"/>
              </w:rPr>
            </w:pPr>
            <w:r>
              <w:rPr>
                <w:sz w:val="24"/>
                <w:szCs w:val="24"/>
              </w:rPr>
              <w:t>Faculty of Natural Sciences</w:t>
            </w:r>
          </w:p>
        </w:tc>
      </w:tr>
      <w:tr w:rsidR="00BB67A7" w14:paraId="5008507F"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2326D759" w14:textId="77777777" w:rsidR="00BB67A7" w:rsidRDefault="00397977">
            <w:pPr>
              <w:spacing w:after="120"/>
              <w:jc w:val="center"/>
              <w:rPr>
                <w:sz w:val="24"/>
                <w:szCs w:val="24"/>
                <w:lang w:val="en-GB"/>
              </w:rPr>
            </w:pPr>
            <w:r>
              <w:rPr>
                <w:sz w:val="24"/>
                <w:szCs w:val="24"/>
              </w:rPr>
              <w:t>14</w:t>
            </w:r>
          </w:p>
        </w:tc>
        <w:tc>
          <w:tcPr>
            <w:tcW w:w="1185" w:type="dxa"/>
            <w:tcBorders>
              <w:top w:val="single" w:sz="4" w:space="0" w:color="000000"/>
              <w:left w:val="single" w:sz="4" w:space="0" w:color="000000"/>
              <w:bottom w:val="single" w:sz="4" w:space="0" w:color="000000"/>
              <w:right w:val="single" w:sz="4" w:space="0" w:color="000000"/>
            </w:tcBorders>
            <w:vAlign w:val="center"/>
          </w:tcPr>
          <w:p w14:paraId="24203A3D" w14:textId="77777777" w:rsidR="00BB67A7" w:rsidRDefault="00397977">
            <w:pPr>
              <w:autoSpaceDE w:val="0"/>
              <w:spacing w:after="120"/>
              <w:ind w:right="-116" w:hanging="99"/>
              <w:jc w:val="center"/>
              <w:rPr>
                <w:sz w:val="24"/>
                <w:szCs w:val="24"/>
                <w:lang w:val="nl-NL"/>
              </w:rPr>
            </w:pPr>
            <w:r>
              <w:rPr>
                <w:sz w:val="24"/>
                <w:szCs w:val="24"/>
              </w:rPr>
              <w:t>ĐLTN013</w:t>
            </w:r>
          </w:p>
        </w:tc>
        <w:tc>
          <w:tcPr>
            <w:tcW w:w="1744" w:type="dxa"/>
            <w:tcBorders>
              <w:top w:val="single" w:sz="4" w:space="0" w:color="000000"/>
              <w:left w:val="single" w:sz="4" w:space="0" w:color="000000"/>
              <w:bottom w:val="single" w:sz="4" w:space="0" w:color="000000"/>
              <w:right w:val="single" w:sz="4" w:space="0" w:color="000000"/>
            </w:tcBorders>
            <w:vAlign w:val="center"/>
          </w:tcPr>
          <w:p w14:paraId="036705E3" w14:textId="77777777" w:rsidR="00BB67A7" w:rsidRPr="00240C2C" w:rsidRDefault="00397977">
            <w:pPr>
              <w:spacing w:after="120"/>
              <w:jc w:val="both"/>
              <w:rPr>
                <w:sz w:val="24"/>
                <w:szCs w:val="24"/>
                <w:lang w:val="vi-VN"/>
              </w:rPr>
            </w:pPr>
            <w:r w:rsidRPr="00240C2C">
              <w:rPr>
                <w:sz w:val="24"/>
                <w:szCs w:val="24"/>
                <w:lang w:val="nl-NL"/>
              </w:rPr>
              <w:t>Applied Climatology and Hydrology</w:t>
            </w:r>
          </w:p>
        </w:tc>
        <w:tc>
          <w:tcPr>
            <w:tcW w:w="597" w:type="dxa"/>
            <w:tcBorders>
              <w:top w:val="single" w:sz="4" w:space="0" w:color="000000"/>
              <w:left w:val="single" w:sz="4" w:space="0" w:color="000000"/>
              <w:bottom w:val="single" w:sz="4" w:space="0" w:color="000000"/>
              <w:right w:val="single" w:sz="4" w:space="0" w:color="000000"/>
            </w:tcBorders>
            <w:vAlign w:val="center"/>
          </w:tcPr>
          <w:p w14:paraId="22599322"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16E45A2"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E72403A" w14:textId="77777777" w:rsidR="00BB67A7" w:rsidRDefault="00397977">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016CBE2"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65987CA2"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25F24365" w14:textId="77777777" w:rsidR="00BB67A7" w:rsidRDefault="00397977">
            <w:pPr>
              <w:spacing w:after="120"/>
              <w:ind w:left="-63" w:right="-77" w:firstLine="63"/>
            </w:pPr>
            <w:r>
              <w:rPr>
                <w:sz w:val="24"/>
                <w:szCs w:val="24"/>
                <w:lang w:val="en-GB"/>
              </w:rPr>
              <w:t>1. Assoc. Prof. Dr. Nguyễn Hữu Xuân</w:t>
            </w:r>
          </w:p>
          <w:p w14:paraId="5A104CC9" w14:textId="77777777" w:rsidR="00BB67A7" w:rsidRDefault="00397977">
            <w:pPr>
              <w:spacing w:after="120"/>
              <w:ind w:left="-63" w:right="-77" w:firstLine="63"/>
              <w:rPr>
                <w:sz w:val="24"/>
                <w:szCs w:val="24"/>
                <w:lang w:val="en-GB"/>
              </w:rPr>
            </w:pPr>
            <w:r>
              <w:rPr>
                <w:sz w:val="24"/>
                <w:szCs w:val="24"/>
                <w:lang w:val="en-GB"/>
              </w:rPr>
              <w:t>2. Dr.  Dương Thị Nguyên Hà</w:t>
            </w:r>
          </w:p>
        </w:tc>
        <w:tc>
          <w:tcPr>
            <w:tcW w:w="1127" w:type="dxa"/>
            <w:tcBorders>
              <w:top w:val="single" w:sz="4" w:space="0" w:color="000000"/>
              <w:left w:val="single" w:sz="4" w:space="0" w:color="000000"/>
              <w:bottom w:val="single" w:sz="4" w:space="0" w:color="000000"/>
              <w:right w:val="single" w:sz="4" w:space="0" w:color="000000"/>
            </w:tcBorders>
            <w:vAlign w:val="center"/>
          </w:tcPr>
          <w:p w14:paraId="3E5EA5B8" w14:textId="77777777" w:rsidR="00BB67A7" w:rsidRDefault="00397977">
            <w:pPr>
              <w:spacing w:after="120"/>
              <w:jc w:val="center"/>
              <w:rPr>
                <w:sz w:val="24"/>
                <w:szCs w:val="24"/>
                <w:lang w:val="vi-VN"/>
              </w:rPr>
            </w:pPr>
            <w:r>
              <w:rPr>
                <w:sz w:val="24"/>
                <w:szCs w:val="24"/>
              </w:rPr>
              <w:t>Faculty of Natural Sciences</w:t>
            </w:r>
          </w:p>
        </w:tc>
      </w:tr>
      <w:tr w:rsidR="00BB67A7" w14:paraId="48C432E2"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6A04EB01" w14:textId="77777777" w:rsidR="00BB67A7" w:rsidRDefault="00397977">
            <w:pPr>
              <w:spacing w:after="120"/>
              <w:jc w:val="center"/>
              <w:rPr>
                <w:sz w:val="24"/>
                <w:szCs w:val="24"/>
                <w:lang w:val="en-GB"/>
              </w:rPr>
            </w:pPr>
            <w:r>
              <w:rPr>
                <w:sz w:val="24"/>
                <w:szCs w:val="24"/>
              </w:rPr>
              <w:t>15</w:t>
            </w:r>
          </w:p>
        </w:tc>
        <w:tc>
          <w:tcPr>
            <w:tcW w:w="1185" w:type="dxa"/>
            <w:tcBorders>
              <w:top w:val="single" w:sz="4" w:space="0" w:color="000000"/>
              <w:left w:val="single" w:sz="4" w:space="0" w:color="000000"/>
              <w:bottom w:val="single" w:sz="4" w:space="0" w:color="000000"/>
              <w:right w:val="single" w:sz="4" w:space="0" w:color="000000"/>
            </w:tcBorders>
            <w:vAlign w:val="center"/>
          </w:tcPr>
          <w:p w14:paraId="59B88185" w14:textId="77777777" w:rsidR="00BB67A7" w:rsidRDefault="00397977">
            <w:pPr>
              <w:autoSpaceDE w:val="0"/>
              <w:spacing w:after="120"/>
              <w:ind w:right="-116" w:hanging="99"/>
              <w:jc w:val="center"/>
              <w:rPr>
                <w:sz w:val="24"/>
                <w:szCs w:val="24"/>
                <w:lang w:val="nl-NL"/>
              </w:rPr>
            </w:pPr>
            <w:r>
              <w:rPr>
                <w:sz w:val="24"/>
                <w:szCs w:val="24"/>
              </w:rPr>
              <w:t>ĐLTN014</w:t>
            </w:r>
          </w:p>
        </w:tc>
        <w:tc>
          <w:tcPr>
            <w:tcW w:w="1744" w:type="dxa"/>
            <w:tcBorders>
              <w:top w:val="single" w:sz="4" w:space="0" w:color="000000"/>
              <w:left w:val="single" w:sz="4" w:space="0" w:color="000000"/>
              <w:bottom w:val="single" w:sz="4" w:space="0" w:color="000000"/>
              <w:right w:val="single" w:sz="4" w:space="0" w:color="000000"/>
            </w:tcBorders>
            <w:vAlign w:val="center"/>
          </w:tcPr>
          <w:p w14:paraId="164DA456" w14:textId="77777777" w:rsidR="00BB67A7" w:rsidRPr="00240C2C" w:rsidRDefault="00397977">
            <w:pPr>
              <w:spacing w:after="120"/>
              <w:jc w:val="both"/>
              <w:rPr>
                <w:sz w:val="24"/>
                <w:szCs w:val="24"/>
                <w:lang w:val="vi-VN"/>
              </w:rPr>
            </w:pPr>
            <w:r w:rsidRPr="00240C2C">
              <w:rPr>
                <w:sz w:val="24"/>
                <w:szCs w:val="24"/>
              </w:rPr>
              <w:t>Coastal Geomorphology</w:t>
            </w:r>
          </w:p>
        </w:tc>
        <w:tc>
          <w:tcPr>
            <w:tcW w:w="597" w:type="dxa"/>
            <w:tcBorders>
              <w:top w:val="single" w:sz="4" w:space="0" w:color="000000"/>
              <w:left w:val="single" w:sz="4" w:space="0" w:color="000000"/>
              <w:bottom w:val="single" w:sz="4" w:space="0" w:color="000000"/>
              <w:right w:val="single" w:sz="4" w:space="0" w:color="000000"/>
            </w:tcBorders>
            <w:vAlign w:val="center"/>
          </w:tcPr>
          <w:p w14:paraId="3BA622A0"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F8B347B" w14:textId="77777777" w:rsidR="00BB67A7" w:rsidRDefault="00397977">
            <w:pPr>
              <w:spacing w:after="120"/>
              <w:jc w:val="center"/>
              <w:rPr>
                <w:sz w:val="24"/>
                <w:szCs w:val="24"/>
              </w:rPr>
            </w:pPr>
            <w:r>
              <w:rPr>
                <w:sz w:val="24"/>
                <w:szCs w:val="24"/>
              </w:rPr>
              <w:t>3</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A694327"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341FB5F"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55553AEF"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41C2D158" w14:textId="77777777" w:rsidR="00BB67A7" w:rsidRDefault="00397977">
            <w:pPr>
              <w:spacing w:after="120"/>
              <w:ind w:left="-63" w:right="-77" w:firstLine="63"/>
            </w:pPr>
            <w:r>
              <w:rPr>
                <w:sz w:val="24"/>
                <w:szCs w:val="24"/>
                <w:lang w:val="vi-VN"/>
              </w:rPr>
              <w:t>1. Assoc. Prof. Dr. Nguyễn Hữu Xuân</w:t>
            </w:r>
          </w:p>
          <w:p w14:paraId="69E5F3BC" w14:textId="77777777" w:rsidR="00BB67A7" w:rsidRDefault="00397977">
            <w:pPr>
              <w:spacing w:after="120"/>
              <w:ind w:left="-63" w:right="-77" w:firstLine="63"/>
            </w:pPr>
            <w:r>
              <w:rPr>
                <w:sz w:val="24"/>
                <w:szCs w:val="24"/>
                <w:lang w:val="vi-VN"/>
              </w:rPr>
              <w:t>2. Dr. Dương Thị Nguyên Hà</w:t>
            </w:r>
          </w:p>
        </w:tc>
        <w:tc>
          <w:tcPr>
            <w:tcW w:w="1127" w:type="dxa"/>
            <w:tcBorders>
              <w:top w:val="single" w:sz="4" w:space="0" w:color="000000"/>
              <w:left w:val="single" w:sz="4" w:space="0" w:color="000000"/>
              <w:bottom w:val="single" w:sz="4" w:space="0" w:color="000000"/>
              <w:right w:val="single" w:sz="4" w:space="0" w:color="000000"/>
            </w:tcBorders>
            <w:vAlign w:val="center"/>
          </w:tcPr>
          <w:p w14:paraId="35C45A2D" w14:textId="77777777" w:rsidR="00BB67A7" w:rsidRDefault="00397977">
            <w:pPr>
              <w:spacing w:after="120"/>
              <w:jc w:val="center"/>
              <w:rPr>
                <w:sz w:val="24"/>
                <w:szCs w:val="24"/>
                <w:lang w:val="vi-VN"/>
              </w:rPr>
            </w:pPr>
            <w:r>
              <w:rPr>
                <w:sz w:val="24"/>
                <w:szCs w:val="24"/>
              </w:rPr>
              <w:t>Faculty of Natural Sciences</w:t>
            </w:r>
          </w:p>
        </w:tc>
      </w:tr>
      <w:tr w:rsidR="00BB67A7" w14:paraId="72C19668"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29E0ED55" w14:textId="77777777" w:rsidR="00BB67A7" w:rsidRDefault="00397977">
            <w:pPr>
              <w:spacing w:after="120"/>
              <w:jc w:val="center"/>
              <w:rPr>
                <w:sz w:val="24"/>
                <w:szCs w:val="24"/>
                <w:lang w:val="en-GB"/>
              </w:rPr>
            </w:pPr>
            <w:r>
              <w:rPr>
                <w:sz w:val="24"/>
                <w:szCs w:val="24"/>
              </w:rPr>
              <w:t>16</w:t>
            </w:r>
          </w:p>
        </w:tc>
        <w:tc>
          <w:tcPr>
            <w:tcW w:w="1185" w:type="dxa"/>
            <w:tcBorders>
              <w:top w:val="single" w:sz="4" w:space="0" w:color="000000"/>
              <w:left w:val="single" w:sz="4" w:space="0" w:color="000000"/>
              <w:bottom w:val="single" w:sz="4" w:space="0" w:color="000000"/>
              <w:right w:val="single" w:sz="4" w:space="0" w:color="000000"/>
            </w:tcBorders>
            <w:vAlign w:val="center"/>
          </w:tcPr>
          <w:p w14:paraId="34FD9891" w14:textId="77777777" w:rsidR="00BB67A7" w:rsidRDefault="00397977">
            <w:pPr>
              <w:autoSpaceDE w:val="0"/>
              <w:spacing w:after="120"/>
              <w:ind w:right="-116" w:hanging="99"/>
              <w:jc w:val="center"/>
              <w:rPr>
                <w:sz w:val="24"/>
                <w:szCs w:val="24"/>
                <w:lang w:val="nl-NL"/>
              </w:rPr>
            </w:pPr>
            <w:r>
              <w:rPr>
                <w:sz w:val="24"/>
                <w:szCs w:val="24"/>
              </w:rPr>
              <w:t>ĐLTN015</w:t>
            </w:r>
          </w:p>
        </w:tc>
        <w:tc>
          <w:tcPr>
            <w:tcW w:w="1744" w:type="dxa"/>
            <w:tcBorders>
              <w:top w:val="single" w:sz="4" w:space="0" w:color="000000"/>
              <w:left w:val="single" w:sz="4" w:space="0" w:color="000000"/>
              <w:bottom w:val="single" w:sz="4" w:space="0" w:color="000000"/>
              <w:right w:val="single" w:sz="4" w:space="0" w:color="000000"/>
            </w:tcBorders>
            <w:vAlign w:val="center"/>
          </w:tcPr>
          <w:p w14:paraId="7FD2BF79" w14:textId="77777777" w:rsidR="00BB67A7" w:rsidRPr="00240C2C" w:rsidRDefault="00397977">
            <w:pPr>
              <w:spacing w:after="120"/>
              <w:jc w:val="both"/>
              <w:rPr>
                <w:sz w:val="24"/>
                <w:szCs w:val="24"/>
                <w:lang w:val="vi-VN"/>
              </w:rPr>
            </w:pPr>
            <w:r w:rsidRPr="00240C2C">
              <w:rPr>
                <w:sz w:val="24"/>
                <w:szCs w:val="24"/>
                <w:lang w:val="vi-VN"/>
              </w:rPr>
              <w:t>Regional Planning and Territorial Organization</w:t>
            </w:r>
          </w:p>
        </w:tc>
        <w:tc>
          <w:tcPr>
            <w:tcW w:w="597" w:type="dxa"/>
            <w:tcBorders>
              <w:top w:val="single" w:sz="4" w:space="0" w:color="000000"/>
              <w:left w:val="single" w:sz="4" w:space="0" w:color="000000"/>
              <w:bottom w:val="single" w:sz="4" w:space="0" w:color="000000"/>
              <w:right w:val="single" w:sz="4" w:space="0" w:color="000000"/>
            </w:tcBorders>
            <w:vAlign w:val="center"/>
          </w:tcPr>
          <w:p w14:paraId="53088C20"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9F49B8B"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7FFD6E7"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CE40041" w14:textId="77777777" w:rsidR="00BB67A7" w:rsidRDefault="00397977">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51EAC17C"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360DA643" w14:textId="77777777" w:rsidR="00BB67A7" w:rsidRDefault="00397977">
            <w:pPr>
              <w:spacing w:after="120"/>
              <w:ind w:right="-77"/>
              <w:rPr>
                <w:sz w:val="24"/>
                <w:szCs w:val="24"/>
                <w:lang w:val="en-GB"/>
              </w:rPr>
            </w:pPr>
            <w:r>
              <w:rPr>
                <w:sz w:val="24"/>
                <w:szCs w:val="24"/>
                <w:lang w:val="en-GB"/>
              </w:rPr>
              <w:t>1. Dr. Trương Quang Hiển</w:t>
            </w:r>
          </w:p>
          <w:p w14:paraId="44B0279D" w14:textId="77777777" w:rsidR="00BB67A7" w:rsidRDefault="00397977">
            <w:pPr>
              <w:spacing w:after="120"/>
              <w:ind w:right="-77"/>
            </w:pPr>
            <w:r>
              <w:rPr>
                <w:sz w:val="24"/>
                <w:szCs w:val="24"/>
                <w:lang w:val="en-GB"/>
              </w:rPr>
              <w:t>2. Dr. Phan Thị Lệ Thủy</w:t>
            </w:r>
          </w:p>
        </w:tc>
        <w:tc>
          <w:tcPr>
            <w:tcW w:w="1127" w:type="dxa"/>
            <w:tcBorders>
              <w:top w:val="single" w:sz="4" w:space="0" w:color="000000"/>
              <w:left w:val="single" w:sz="4" w:space="0" w:color="000000"/>
              <w:bottom w:val="single" w:sz="4" w:space="0" w:color="000000"/>
              <w:right w:val="single" w:sz="4" w:space="0" w:color="000000"/>
            </w:tcBorders>
            <w:vAlign w:val="center"/>
          </w:tcPr>
          <w:p w14:paraId="34EC929E" w14:textId="77777777" w:rsidR="00BB67A7" w:rsidRDefault="00397977">
            <w:pPr>
              <w:spacing w:after="120"/>
              <w:jc w:val="center"/>
              <w:rPr>
                <w:sz w:val="24"/>
                <w:szCs w:val="24"/>
                <w:lang w:val="vi-VN"/>
              </w:rPr>
            </w:pPr>
            <w:r>
              <w:rPr>
                <w:sz w:val="24"/>
                <w:szCs w:val="24"/>
              </w:rPr>
              <w:t>Faculty of Natural Sciences</w:t>
            </w:r>
          </w:p>
        </w:tc>
      </w:tr>
      <w:tr w:rsidR="00BB67A7" w14:paraId="385DBC47"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07B3F9EA" w14:textId="77777777" w:rsidR="00BB67A7" w:rsidRDefault="00397977">
            <w:pPr>
              <w:spacing w:after="120"/>
              <w:jc w:val="center"/>
              <w:rPr>
                <w:sz w:val="24"/>
                <w:szCs w:val="24"/>
                <w:lang w:val="en-GB"/>
              </w:rPr>
            </w:pPr>
            <w:r>
              <w:rPr>
                <w:sz w:val="24"/>
                <w:szCs w:val="24"/>
              </w:rPr>
              <w:t>17</w:t>
            </w:r>
          </w:p>
        </w:tc>
        <w:tc>
          <w:tcPr>
            <w:tcW w:w="1185" w:type="dxa"/>
            <w:tcBorders>
              <w:top w:val="single" w:sz="4" w:space="0" w:color="000000"/>
              <w:left w:val="single" w:sz="4" w:space="0" w:color="000000"/>
              <w:bottom w:val="single" w:sz="4" w:space="0" w:color="000000"/>
              <w:right w:val="single" w:sz="4" w:space="0" w:color="000000"/>
            </w:tcBorders>
            <w:vAlign w:val="center"/>
          </w:tcPr>
          <w:p w14:paraId="1E87294D" w14:textId="77777777" w:rsidR="00BB67A7" w:rsidRDefault="00397977">
            <w:pPr>
              <w:autoSpaceDE w:val="0"/>
              <w:spacing w:after="120"/>
              <w:ind w:right="-116" w:hanging="99"/>
              <w:jc w:val="center"/>
              <w:rPr>
                <w:sz w:val="24"/>
                <w:szCs w:val="24"/>
                <w:lang w:val="nl-NL"/>
              </w:rPr>
            </w:pPr>
            <w:r>
              <w:rPr>
                <w:bCs/>
                <w:sz w:val="24"/>
                <w:szCs w:val="24"/>
              </w:rPr>
              <w:t>ĐLTN025</w:t>
            </w:r>
          </w:p>
        </w:tc>
        <w:tc>
          <w:tcPr>
            <w:tcW w:w="1744" w:type="dxa"/>
            <w:tcBorders>
              <w:top w:val="single" w:sz="4" w:space="0" w:color="000000"/>
              <w:left w:val="single" w:sz="4" w:space="0" w:color="000000"/>
              <w:bottom w:val="single" w:sz="4" w:space="0" w:color="000000"/>
              <w:right w:val="single" w:sz="4" w:space="0" w:color="000000"/>
            </w:tcBorders>
            <w:vAlign w:val="center"/>
          </w:tcPr>
          <w:p w14:paraId="424837A7" w14:textId="77777777" w:rsidR="00BB67A7" w:rsidRPr="00240C2C" w:rsidRDefault="00397977">
            <w:pPr>
              <w:spacing w:after="120"/>
              <w:jc w:val="both"/>
              <w:rPr>
                <w:sz w:val="24"/>
                <w:szCs w:val="24"/>
                <w:lang w:val="vi-VN"/>
              </w:rPr>
            </w:pPr>
            <w:r w:rsidRPr="00240C2C">
              <w:rPr>
                <w:sz w:val="24"/>
                <w:szCs w:val="24"/>
              </w:rPr>
              <w:t>Statistical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678BE2D9"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C8A8F39"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AA5693A"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6C2C915" w14:textId="77777777" w:rsidR="00BB67A7" w:rsidRDefault="00397977">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59A923DD"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48D1AB14" w14:textId="77777777" w:rsidR="00BB67A7" w:rsidRDefault="00397977">
            <w:pPr>
              <w:spacing w:after="120"/>
              <w:ind w:left="-63" w:right="-77" w:firstLine="63"/>
            </w:pPr>
            <w:r>
              <w:rPr>
                <w:sz w:val="24"/>
                <w:szCs w:val="24"/>
                <w:lang w:val="en-GB"/>
              </w:rPr>
              <w:t>1. Dr. Nguyễn Đức Tôn</w:t>
            </w:r>
          </w:p>
          <w:p w14:paraId="2E9CF748" w14:textId="77777777" w:rsidR="00BB67A7" w:rsidRDefault="00397977">
            <w:pPr>
              <w:spacing w:after="120"/>
              <w:ind w:left="-63" w:right="-77" w:firstLine="63"/>
            </w:pPr>
            <w:r>
              <w:rPr>
                <w:sz w:val="24"/>
                <w:szCs w:val="24"/>
                <w:lang w:val="en-GB"/>
              </w:rPr>
              <w:t>2. Assoc. Prof. Dr. Nguyễn Hữu Xuân</w:t>
            </w:r>
          </w:p>
        </w:tc>
        <w:tc>
          <w:tcPr>
            <w:tcW w:w="1127" w:type="dxa"/>
            <w:tcBorders>
              <w:top w:val="single" w:sz="4" w:space="0" w:color="000000"/>
              <w:left w:val="single" w:sz="4" w:space="0" w:color="000000"/>
              <w:bottom w:val="single" w:sz="4" w:space="0" w:color="000000"/>
              <w:right w:val="single" w:sz="4" w:space="0" w:color="000000"/>
            </w:tcBorders>
            <w:vAlign w:val="center"/>
          </w:tcPr>
          <w:p w14:paraId="56C756E7" w14:textId="77777777" w:rsidR="00BB67A7" w:rsidRDefault="00397977">
            <w:pPr>
              <w:spacing w:after="120"/>
              <w:jc w:val="center"/>
              <w:rPr>
                <w:sz w:val="24"/>
                <w:szCs w:val="24"/>
                <w:lang w:val="vi-VN"/>
              </w:rPr>
            </w:pPr>
            <w:r>
              <w:rPr>
                <w:sz w:val="24"/>
                <w:szCs w:val="24"/>
              </w:rPr>
              <w:t>Faculty of Natural Sciences</w:t>
            </w:r>
          </w:p>
        </w:tc>
      </w:tr>
      <w:tr w:rsidR="00240C2C" w14:paraId="1393A924"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7F0CB9E5" w14:textId="77777777" w:rsidR="00240C2C" w:rsidRDefault="00240C2C" w:rsidP="00240C2C">
            <w:pPr>
              <w:spacing w:after="120"/>
              <w:jc w:val="center"/>
              <w:rPr>
                <w:sz w:val="24"/>
                <w:szCs w:val="24"/>
                <w:lang w:val="en-GB"/>
              </w:rPr>
            </w:pPr>
            <w:r>
              <w:rPr>
                <w:sz w:val="24"/>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264478AF" w14:textId="77777777" w:rsidR="00240C2C" w:rsidRDefault="00240C2C" w:rsidP="00240C2C">
            <w:pPr>
              <w:autoSpaceDE w:val="0"/>
              <w:spacing w:after="120"/>
              <w:ind w:right="-116" w:hanging="99"/>
              <w:jc w:val="center"/>
              <w:rPr>
                <w:sz w:val="24"/>
                <w:szCs w:val="24"/>
                <w:lang w:val="nl-NL"/>
              </w:rPr>
            </w:pPr>
            <w:r>
              <w:rPr>
                <w:sz w:val="24"/>
                <w:szCs w:val="24"/>
              </w:rPr>
              <w:t>ĐLTN017</w:t>
            </w:r>
          </w:p>
        </w:tc>
        <w:tc>
          <w:tcPr>
            <w:tcW w:w="1744" w:type="dxa"/>
            <w:tcBorders>
              <w:top w:val="single" w:sz="4" w:space="0" w:color="000000"/>
              <w:left w:val="single" w:sz="4" w:space="0" w:color="000000"/>
              <w:bottom w:val="single" w:sz="4" w:space="0" w:color="000000"/>
              <w:right w:val="single" w:sz="4" w:space="0" w:color="000000"/>
            </w:tcBorders>
            <w:vAlign w:val="center"/>
          </w:tcPr>
          <w:p w14:paraId="2BD69A08" w14:textId="5E69363D" w:rsidR="00240C2C" w:rsidRPr="00240C2C" w:rsidRDefault="00240C2C" w:rsidP="00240C2C">
            <w:pPr>
              <w:spacing w:after="120"/>
              <w:jc w:val="both"/>
              <w:rPr>
                <w:sz w:val="24"/>
                <w:szCs w:val="24"/>
                <w:lang w:val="vi-VN"/>
              </w:rPr>
            </w:pPr>
            <w:r w:rsidRPr="00240C2C">
              <w:rPr>
                <w:color w:val="000000"/>
                <w:sz w:val="24"/>
                <w:szCs w:val="24"/>
              </w:rPr>
              <w:t>Some problems of modern socio-economic Geography</w:t>
            </w:r>
          </w:p>
        </w:tc>
        <w:tc>
          <w:tcPr>
            <w:tcW w:w="597" w:type="dxa"/>
            <w:tcBorders>
              <w:top w:val="single" w:sz="4" w:space="0" w:color="000000"/>
              <w:left w:val="single" w:sz="4" w:space="0" w:color="000000"/>
              <w:bottom w:val="single" w:sz="4" w:space="0" w:color="000000"/>
              <w:right w:val="single" w:sz="4" w:space="0" w:color="000000"/>
            </w:tcBorders>
            <w:vAlign w:val="center"/>
          </w:tcPr>
          <w:p w14:paraId="62DFF12E" w14:textId="77777777" w:rsidR="00240C2C" w:rsidRDefault="00240C2C" w:rsidP="00240C2C">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4346E77" w14:textId="77777777" w:rsidR="00240C2C" w:rsidRDefault="00240C2C" w:rsidP="00240C2C">
            <w:pPr>
              <w:spacing w:after="120"/>
              <w:jc w:val="center"/>
              <w:rPr>
                <w:sz w:val="24"/>
                <w:szCs w:val="24"/>
                <w:lang w:val="vi-VN"/>
              </w:rPr>
            </w:pPr>
            <w:r>
              <w:rPr>
                <w:sz w:val="24"/>
                <w:szCs w:val="24"/>
              </w:rPr>
              <w:t>3</w:t>
            </w: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A7EB5A1" w14:textId="77777777" w:rsidR="00240C2C" w:rsidRDefault="00240C2C" w:rsidP="00240C2C">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A0AB8A1" w14:textId="77777777" w:rsidR="00240C2C" w:rsidRDefault="00240C2C" w:rsidP="00240C2C">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6859DBD7" w14:textId="77777777" w:rsidR="00240C2C" w:rsidRDefault="00240C2C" w:rsidP="00240C2C">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5A53C1C3" w14:textId="77777777" w:rsidR="00240C2C" w:rsidRDefault="00240C2C" w:rsidP="00240C2C">
            <w:pPr>
              <w:spacing w:after="120"/>
              <w:ind w:left="-63" w:right="-77" w:firstLine="63"/>
              <w:rPr>
                <w:sz w:val="24"/>
                <w:szCs w:val="24"/>
                <w:lang w:val="en-GB"/>
              </w:rPr>
            </w:pPr>
            <w:r>
              <w:rPr>
                <w:sz w:val="24"/>
                <w:szCs w:val="24"/>
                <w:lang w:val="en-GB"/>
              </w:rPr>
              <w:t>1. Dr. Nguyễn Đức Tôn</w:t>
            </w:r>
          </w:p>
          <w:p w14:paraId="5A3D3CF1" w14:textId="77777777" w:rsidR="00240C2C" w:rsidRDefault="00240C2C" w:rsidP="00240C2C">
            <w:pPr>
              <w:spacing w:after="120"/>
              <w:ind w:left="-63" w:right="-77" w:firstLine="63"/>
            </w:pPr>
            <w:r>
              <w:rPr>
                <w:sz w:val="24"/>
                <w:szCs w:val="24"/>
                <w:lang w:val="en-GB"/>
              </w:rPr>
              <w:t>2. Assoc. Prof. Dr. Nguyễn Minh Tuệ</w:t>
            </w:r>
          </w:p>
        </w:tc>
        <w:tc>
          <w:tcPr>
            <w:tcW w:w="1127" w:type="dxa"/>
            <w:tcBorders>
              <w:top w:val="single" w:sz="4" w:space="0" w:color="000000"/>
              <w:left w:val="single" w:sz="4" w:space="0" w:color="000000"/>
              <w:bottom w:val="single" w:sz="4" w:space="0" w:color="000000"/>
              <w:right w:val="single" w:sz="4" w:space="0" w:color="000000"/>
            </w:tcBorders>
            <w:vAlign w:val="center"/>
          </w:tcPr>
          <w:p w14:paraId="7A57C0FD" w14:textId="77777777" w:rsidR="00240C2C" w:rsidRDefault="00240C2C" w:rsidP="00240C2C">
            <w:pPr>
              <w:spacing w:after="120"/>
              <w:jc w:val="center"/>
              <w:rPr>
                <w:sz w:val="24"/>
                <w:szCs w:val="24"/>
                <w:lang w:val="vi-VN"/>
              </w:rPr>
            </w:pPr>
            <w:r>
              <w:rPr>
                <w:sz w:val="24"/>
                <w:szCs w:val="24"/>
              </w:rPr>
              <w:t>Faculty of Natural Sciences</w:t>
            </w:r>
          </w:p>
        </w:tc>
      </w:tr>
      <w:tr w:rsidR="00240C2C" w14:paraId="1BA684AD"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22CC8E0A" w14:textId="77777777" w:rsidR="00240C2C" w:rsidRDefault="00240C2C" w:rsidP="00240C2C">
            <w:pPr>
              <w:spacing w:after="120"/>
              <w:jc w:val="center"/>
              <w:rPr>
                <w:sz w:val="24"/>
                <w:szCs w:val="24"/>
                <w:lang w:val="en-GB"/>
              </w:rPr>
            </w:pPr>
            <w:r>
              <w:rPr>
                <w:sz w:val="24"/>
                <w:szCs w:val="24"/>
              </w:rPr>
              <w:t>19</w:t>
            </w:r>
          </w:p>
        </w:tc>
        <w:tc>
          <w:tcPr>
            <w:tcW w:w="1185" w:type="dxa"/>
            <w:tcBorders>
              <w:top w:val="single" w:sz="4" w:space="0" w:color="000000"/>
              <w:left w:val="single" w:sz="4" w:space="0" w:color="000000"/>
              <w:bottom w:val="single" w:sz="4" w:space="0" w:color="000000"/>
              <w:right w:val="single" w:sz="4" w:space="0" w:color="000000"/>
            </w:tcBorders>
            <w:vAlign w:val="center"/>
          </w:tcPr>
          <w:p w14:paraId="1C71E5CF" w14:textId="77777777" w:rsidR="00240C2C" w:rsidRDefault="00240C2C" w:rsidP="00240C2C">
            <w:pPr>
              <w:autoSpaceDE w:val="0"/>
              <w:spacing w:after="120"/>
              <w:ind w:right="-116" w:hanging="99"/>
              <w:jc w:val="center"/>
              <w:rPr>
                <w:sz w:val="24"/>
                <w:szCs w:val="24"/>
                <w:lang w:val="nl-NL"/>
              </w:rPr>
            </w:pPr>
            <w:r>
              <w:rPr>
                <w:bCs/>
                <w:sz w:val="24"/>
                <w:szCs w:val="24"/>
              </w:rPr>
              <w:t>ĐLTN026</w:t>
            </w:r>
          </w:p>
        </w:tc>
        <w:tc>
          <w:tcPr>
            <w:tcW w:w="1744" w:type="dxa"/>
            <w:tcBorders>
              <w:top w:val="single" w:sz="4" w:space="0" w:color="000000"/>
              <w:left w:val="single" w:sz="4" w:space="0" w:color="000000"/>
              <w:bottom w:val="single" w:sz="4" w:space="0" w:color="000000"/>
              <w:right w:val="single" w:sz="4" w:space="0" w:color="000000"/>
            </w:tcBorders>
            <w:vAlign w:val="center"/>
          </w:tcPr>
          <w:p w14:paraId="5889F750" w14:textId="4D31BDEE" w:rsidR="00240C2C" w:rsidRPr="00240C2C" w:rsidRDefault="00240C2C" w:rsidP="00240C2C">
            <w:pPr>
              <w:spacing w:after="120"/>
              <w:jc w:val="both"/>
              <w:rPr>
                <w:sz w:val="24"/>
                <w:szCs w:val="24"/>
                <w:lang w:val="vi-VN"/>
              </w:rPr>
            </w:pPr>
            <w:r w:rsidRPr="00240C2C">
              <w:rPr>
                <w:sz w:val="24"/>
                <w:szCs w:val="24"/>
                <w:lang w:val="vi-VN"/>
              </w:rPr>
              <w:t>Education for Sustainable Development</w:t>
            </w:r>
          </w:p>
        </w:tc>
        <w:tc>
          <w:tcPr>
            <w:tcW w:w="597" w:type="dxa"/>
            <w:tcBorders>
              <w:top w:val="single" w:sz="4" w:space="0" w:color="000000"/>
              <w:left w:val="single" w:sz="4" w:space="0" w:color="000000"/>
              <w:bottom w:val="single" w:sz="4" w:space="0" w:color="000000"/>
              <w:right w:val="single" w:sz="4" w:space="0" w:color="000000"/>
            </w:tcBorders>
            <w:vAlign w:val="center"/>
          </w:tcPr>
          <w:p w14:paraId="3FE18BFC" w14:textId="77777777" w:rsidR="00240C2C" w:rsidRDefault="00240C2C" w:rsidP="00240C2C">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AC406CE" w14:textId="77777777" w:rsidR="00240C2C" w:rsidRDefault="00240C2C" w:rsidP="00240C2C">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D45F8E2" w14:textId="77777777" w:rsidR="00240C2C" w:rsidRDefault="00240C2C" w:rsidP="00240C2C">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069CD17" w14:textId="77777777" w:rsidR="00240C2C" w:rsidRDefault="00240C2C" w:rsidP="00240C2C">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55EDE723" w14:textId="77777777" w:rsidR="00240C2C" w:rsidRDefault="00240C2C" w:rsidP="00240C2C">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22C90641" w14:textId="77777777" w:rsidR="00240C2C" w:rsidRDefault="00240C2C" w:rsidP="00240C2C">
            <w:pPr>
              <w:spacing w:after="120"/>
              <w:ind w:left="-63" w:right="-77" w:firstLine="63"/>
            </w:pPr>
            <w:r>
              <w:rPr>
                <w:sz w:val="24"/>
                <w:szCs w:val="24"/>
                <w:lang w:val="en-GB"/>
              </w:rPr>
              <w:t>1. Dr. Lê Thị Lành</w:t>
            </w:r>
          </w:p>
          <w:p w14:paraId="1501AB9B" w14:textId="77777777" w:rsidR="00240C2C" w:rsidRDefault="00240C2C" w:rsidP="00240C2C">
            <w:pPr>
              <w:spacing w:after="120"/>
              <w:ind w:left="-63" w:right="-77" w:firstLine="63"/>
            </w:pPr>
            <w:r>
              <w:rPr>
                <w:sz w:val="24"/>
                <w:szCs w:val="24"/>
                <w:lang w:val="en-GB"/>
              </w:rPr>
              <w:t>2. Dr. Nguyễn Đức Tôn</w:t>
            </w:r>
          </w:p>
        </w:tc>
        <w:tc>
          <w:tcPr>
            <w:tcW w:w="1127" w:type="dxa"/>
            <w:tcBorders>
              <w:top w:val="single" w:sz="4" w:space="0" w:color="000000"/>
              <w:left w:val="single" w:sz="4" w:space="0" w:color="000000"/>
              <w:bottom w:val="single" w:sz="4" w:space="0" w:color="000000"/>
              <w:right w:val="single" w:sz="4" w:space="0" w:color="000000"/>
            </w:tcBorders>
            <w:vAlign w:val="center"/>
          </w:tcPr>
          <w:p w14:paraId="7C21116D" w14:textId="77777777" w:rsidR="00240C2C" w:rsidRDefault="00240C2C" w:rsidP="00240C2C">
            <w:pPr>
              <w:spacing w:after="120"/>
              <w:jc w:val="center"/>
              <w:rPr>
                <w:sz w:val="24"/>
                <w:szCs w:val="24"/>
                <w:lang w:val="vi-VN"/>
              </w:rPr>
            </w:pPr>
            <w:r>
              <w:rPr>
                <w:sz w:val="24"/>
                <w:szCs w:val="24"/>
              </w:rPr>
              <w:t>Faculty of Natural Sciences</w:t>
            </w:r>
          </w:p>
        </w:tc>
      </w:tr>
      <w:tr w:rsidR="00BB67A7" w14:paraId="7FB77103"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5E3CA0E9" w14:textId="77777777" w:rsidR="00BB67A7" w:rsidRDefault="00397977">
            <w:pPr>
              <w:spacing w:after="120"/>
              <w:jc w:val="center"/>
              <w:rPr>
                <w:sz w:val="24"/>
                <w:szCs w:val="24"/>
                <w:lang w:val="en-GB"/>
              </w:rPr>
            </w:pPr>
            <w:r>
              <w:rPr>
                <w:sz w:val="24"/>
                <w:szCs w:val="24"/>
              </w:rPr>
              <w:t>20</w:t>
            </w:r>
          </w:p>
        </w:tc>
        <w:tc>
          <w:tcPr>
            <w:tcW w:w="1185" w:type="dxa"/>
            <w:tcBorders>
              <w:top w:val="single" w:sz="4" w:space="0" w:color="000000"/>
              <w:left w:val="single" w:sz="4" w:space="0" w:color="000000"/>
              <w:bottom w:val="single" w:sz="4" w:space="0" w:color="000000"/>
              <w:right w:val="single" w:sz="4" w:space="0" w:color="000000"/>
            </w:tcBorders>
            <w:vAlign w:val="center"/>
          </w:tcPr>
          <w:p w14:paraId="56F5F019" w14:textId="77777777" w:rsidR="00BB67A7" w:rsidRDefault="00397977">
            <w:pPr>
              <w:autoSpaceDE w:val="0"/>
              <w:spacing w:after="120"/>
              <w:ind w:right="-116" w:hanging="99"/>
              <w:jc w:val="center"/>
              <w:rPr>
                <w:sz w:val="24"/>
                <w:szCs w:val="24"/>
                <w:lang w:val="nl-NL"/>
              </w:rPr>
            </w:pPr>
            <w:r>
              <w:rPr>
                <w:sz w:val="24"/>
                <w:szCs w:val="24"/>
              </w:rPr>
              <w:t>ĐLTN019</w:t>
            </w:r>
          </w:p>
        </w:tc>
        <w:tc>
          <w:tcPr>
            <w:tcW w:w="1744" w:type="dxa"/>
            <w:tcBorders>
              <w:top w:val="single" w:sz="4" w:space="0" w:color="000000"/>
              <w:left w:val="single" w:sz="4" w:space="0" w:color="000000"/>
              <w:bottom w:val="single" w:sz="4" w:space="0" w:color="000000"/>
              <w:right w:val="single" w:sz="4" w:space="0" w:color="000000"/>
            </w:tcBorders>
            <w:vAlign w:val="center"/>
          </w:tcPr>
          <w:p w14:paraId="3408C6AD" w14:textId="77777777" w:rsidR="00BB67A7" w:rsidRPr="00240C2C" w:rsidRDefault="00397977">
            <w:pPr>
              <w:spacing w:after="120"/>
              <w:jc w:val="both"/>
              <w:rPr>
                <w:sz w:val="24"/>
                <w:szCs w:val="24"/>
                <w:lang w:val="vi-VN"/>
              </w:rPr>
            </w:pPr>
            <w:r w:rsidRPr="00240C2C">
              <w:rPr>
                <w:sz w:val="24"/>
                <w:szCs w:val="24"/>
                <w:lang w:val="nl-NL"/>
              </w:rPr>
              <w:t>Forecasting and Management of Natural Resources</w:t>
            </w:r>
          </w:p>
        </w:tc>
        <w:tc>
          <w:tcPr>
            <w:tcW w:w="597" w:type="dxa"/>
            <w:tcBorders>
              <w:top w:val="single" w:sz="4" w:space="0" w:color="000000"/>
              <w:left w:val="single" w:sz="4" w:space="0" w:color="000000"/>
              <w:bottom w:val="single" w:sz="4" w:space="0" w:color="000000"/>
              <w:right w:val="single" w:sz="4" w:space="0" w:color="000000"/>
            </w:tcBorders>
            <w:vAlign w:val="center"/>
          </w:tcPr>
          <w:p w14:paraId="4FBA9B49"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4E42173"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EE4221F" w14:textId="77777777" w:rsidR="00BB67A7" w:rsidRDefault="00397977">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0FE0E4E"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7D77705E"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6A1EC287" w14:textId="77777777" w:rsidR="00BB67A7" w:rsidRDefault="00397977">
            <w:pPr>
              <w:tabs>
                <w:tab w:val="left" w:pos="224"/>
              </w:tabs>
              <w:spacing w:after="120"/>
              <w:rPr>
                <w:spacing w:val="1"/>
                <w:sz w:val="24"/>
                <w:szCs w:val="24"/>
              </w:rPr>
            </w:pPr>
            <w:r>
              <w:rPr>
                <w:spacing w:val="1"/>
                <w:sz w:val="24"/>
                <w:szCs w:val="24"/>
              </w:rPr>
              <w:t>1. Assoc. Prof. Dr. Lương Thị Vân</w:t>
            </w:r>
          </w:p>
          <w:p w14:paraId="3919A2F7" w14:textId="77777777" w:rsidR="00BB67A7" w:rsidRDefault="00397977">
            <w:pPr>
              <w:spacing w:after="120"/>
              <w:ind w:left="-63" w:right="-77" w:firstLine="63"/>
              <w:rPr>
                <w:sz w:val="24"/>
                <w:szCs w:val="24"/>
                <w:lang w:val="en-GB"/>
              </w:rPr>
            </w:pPr>
            <w:r>
              <w:rPr>
                <w:sz w:val="24"/>
                <w:szCs w:val="24"/>
              </w:rPr>
              <w:t>2. Dr. Nguyễn Thị Huyền</w:t>
            </w:r>
          </w:p>
        </w:tc>
        <w:tc>
          <w:tcPr>
            <w:tcW w:w="1127" w:type="dxa"/>
            <w:tcBorders>
              <w:top w:val="single" w:sz="4" w:space="0" w:color="000000"/>
              <w:left w:val="single" w:sz="4" w:space="0" w:color="000000"/>
              <w:bottom w:val="single" w:sz="4" w:space="0" w:color="000000"/>
              <w:right w:val="single" w:sz="4" w:space="0" w:color="000000"/>
            </w:tcBorders>
            <w:vAlign w:val="center"/>
          </w:tcPr>
          <w:p w14:paraId="278DA31E" w14:textId="77777777" w:rsidR="00BB67A7" w:rsidRDefault="00397977">
            <w:pPr>
              <w:spacing w:after="120"/>
              <w:jc w:val="center"/>
              <w:rPr>
                <w:sz w:val="24"/>
                <w:szCs w:val="24"/>
                <w:lang w:val="vi-VN"/>
              </w:rPr>
            </w:pPr>
            <w:r>
              <w:rPr>
                <w:sz w:val="24"/>
                <w:szCs w:val="24"/>
              </w:rPr>
              <w:t>Faculty of Natural Sciences</w:t>
            </w:r>
          </w:p>
        </w:tc>
      </w:tr>
      <w:tr w:rsidR="00BB67A7" w14:paraId="2FC5BF12"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3B778C5B" w14:textId="77777777" w:rsidR="00BB67A7" w:rsidRDefault="00397977">
            <w:pPr>
              <w:spacing w:after="120"/>
              <w:jc w:val="center"/>
              <w:rPr>
                <w:sz w:val="24"/>
                <w:szCs w:val="24"/>
                <w:lang w:val="en-GB"/>
              </w:rPr>
            </w:pPr>
            <w:r>
              <w:rPr>
                <w:sz w:val="24"/>
                <w:szCs w:val="24"/>
              </w:rPr>
              <w:t>21</w:t>
            </w:r>
          </w:p>
        </w:tc>
        <w:tc>
          <w:tcPr>
            <w:tcW w:w="1185" w:type="dxa"/>
            <w:tcBorders>
              <w:top w:val="single" w:sz="4" w:space="0" w:color="000000"/>
              <w:left w:val="single" w:sz="4" w:space="0" w:color="000000"/>
              <w:bottom w:val="single" w:sz="4" w:space="0" w:color="000000"/>
              <w:right w:val="single" w:sz="4" w:space="0" w:color="000000"/>
            </w:tcBorders>
            <w:vAlign w:val="center"/>
          </w:tcPr>
          <w:p w14:paraId="74505A18" w14:textId="77777777" w:rsidR="00BB67A7" w:rsidRDefault="00397977">
            <w:pPr>
              <w:autoSpaceDE w:val="0"/>
              <w:spacing w:after="120"/>
              <w:ind w:right="-116" w:hanging="99"/>
              <w:jc w:val="center"/>
              <w:rPr>
                <w:sz w:val="24"/>
                <w:szCs w:val="24"/>
                <w:lang w:val="nl-NL"/>
              </w:rPr>
            </w:pPr>
            <w:r>
              <w:rPr>
                <w:sz w:val="24"/>
                <w:szCs w:val="24"/>
              </w:rPr>
              <w:t>ĐLTN020</w:t>
            </w:r>
          </w:p>
        </w:tc>
        <w:tc>
          <w:tcPr>
            <w:tcW w:w="1744" w:type="dxa"/>
            <w:tcBorders>
              <w:top w:val="single" w:sz="4" w:space="0" w:color="000000"/>
              <w:left w:val="single" w:sz="4" w:space="0" w:color="000000"/>
              <w:bottom w:val="single" w:sz="4" w:space="0" w:color="000000"/>
              <w:right w:val="single" w:sz="4" w:space="0" w:color="000000"/>
            </w:tcBorders>
            <w:vAlign w:val="center"/>
          </w:tcPr>
          <w:p w14:paraId="499D3F28" w14:textId="77777777" w:rsidR="00BB67A7" w:rsidRPr="00240C2C" w:rsidRDefault="00397977">
            <w:pPr>
              <w:spacing w:after="120"/>
              <w:jc w:val="both"/>
              <w:rPr>
                <w:sz w:val="24"/>
                <w:szCs w:val="24"/>
                <w:lang w:val="vi-VN"/>
              </w:rPr>
            </w:pPr>
            <w:r w:rsidRPr="00240C2C">
              <w:rPr>
                <w:sz w:val="24"/>
                <w:szCs w:val="24"/>
                <w:lang w:val="vi-VN"/>
              </w:rPr>
              <w:t>Energy and Green Growth</w:t>
            </w:r>
          </w:p>
        </w:tc>
        <w:tc>
          <w:tcPr>
            <w:tcW w:w="597" w:type="dxa"/>
            <w:tcBorders>
              <w:top w:val="single" w:sz="4" w:space="0" w:color="000000"/>
              <w:left w:val="single" w:sz="4" w:space="0" w:color="000000"/>
              <w:bottom w:val="single" w:sz="4" w:space="0" w:color="000000"/>
              <w:right w:val="single" w:sz="4" w:space="0" w:color="000000"/>
            </w:tcBorders>
            <w:vAlign w:val="center"/>
          </w:tcPr>
          <w:p w14:paraId="308CC5DD"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38F6B14"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00BB628" w14:textId="77777777" w:rsidR="00BB67A7" w:rsidRDefault="00397977">
            <w:pPr>
              <w:spacing w:after="120"/>
              <w:jc w:val="center"/>
              <w:rPr>
                <w:sz w:val="24"/>
                <w:szCs w:val="24"/>
                <w:lang w:val="vi-VN"/>
              </w:rPr>
            </w:pPr>
            <w:r>
              <w:rPr>
                <w:sz w:val="24"/>
                <w:szCs w:val="24"/>
              </w:rPr>
              <w:t>3</w:t>
            </w: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C57F8D7"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05F247EB"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3ABDC6EE" w14:textId="77777777" w:rsidR="00BB67A7" w:rsidRDefault="00397977">
            <w:pPr>
              <w:spacing w:after="120"/>
              <w:ind w:left="-63" w:right="-77" w:firstLine="63"/>
            </w:pPr>
            <w:r>
              <w:rPr>
                <w:sz w:val="24"/>
                <w:szCs w:val="24"/>
                <w:lang w:val="en-GB"/>
              </w:rPr>
              <w:t>1. Assoc. Prof. Dr. Nguyễn Hữu Xuân</w:t>
            </w:r>
          </w:p>
          <w:p w14:paraId="1D857A05" w14:textId="77777777" w:rsidR="00BB67A7" w:rsidRDefault="00397977">
            <w:pPr>
              <w:spacing w:after="120"/>
              <w:ind w:left="-63" w:right="-77" w:firstLine="63"/>
              <w:rPr>
                <w:sz w:val="24"/>
                <w:szCs w:val="24"/>
                <w:lang w:val="en-GB"/>
              </w:rPr>
            </w:pPr>
            <w:r>
              <w:rPr>
                <w:sz w:val="24"/>
                <w:szCs w:val="24"/>
              </w:rPr>
              <w:t>2. Dr. Nguyễn Thị Huyền</w:t>
            </w:r>
          </w:p>
        </w:tc>
        <w:tc>
          <w:tcPr>
            <w:tcW w:w="1127" w:type="dxa"/>
            <w:tcBorders>
              <w:top w:val="single" w:sz="4" w:space="0" w:color="000000"/>
              <w:left w:val="single" w:sz="4" w:space="0" w:color="000000"/>
              <w:bottom w:val="single" w:sz="4" w:space="0" w:color="000000"/>
              <w:right w:val="single" w:sz="4" w:space="0" w:color="000000"/>
            </w:tcBorders>
            <w:vAlign w:val="center"/>
          </w:tcPr>
          <w:p w14:paraId="24A6D853" w14:textId="77777777" w:rsidR="00BB67A7" w:rsidRDefault="00397977">
            <w:pPr>
              <w:spacing w:after="120"/>
              <w:jc w:val="center"/>
              <w:rPr>
                <w:sz w:val="24"/>
                <w:szCs w:val="24"/>
                <w:lang w:val="vi-VN"/>
              </w:rPr>
            </w:pPr>
            <w:r>
              <w:rPr>
                <w:sz w:val="24"/>
                <w:szCs w:val="24"/>
              </w:rPr>
              <w:t>Faculty of Natural Sciences</w:t>
            </w:r>
          </w:p>
        </w:tc>
      </w:tr>
      <w:tr w:rsidR="00240C2C" w14:paraId="530B1E83"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503FE3FD" w14:textId="77777777" w:rsidR="00240C2C" w:rsidRDefault="00240C2C" w:rsidP="00240C2C">
            <w:pPr>
              <w:spacing w:after="120"/>
              <w:jc w:val="center"/>
              <w:rPr>
                <w:sz w:val="24"/>
                <w:szCs w:val="24"/>
                <w:lang w:val="en-GB"/>
              </w:rPr>
            </w:pPr>
            <w:r>
              <w:rPr>
                <w:sz w:val="24"/>
                <w:szCs w:val="24"/>
              </w:rPr>
              <w:t>22</w:t>
            </w:r>
          </w:p>
        </w:tc>
        <w:tc>
          <w:tcPr>
            <w:tcW w:w="1185" w:type="dxa"/>
            <w:tcBorders>
              <w:top w:val="single" w:sz="4" w:space="0" w:color="000000"/>
              <w:left w:val="single" w:sz="4" w:space="0" w:color="000000"/>
              <w:bottom w:val="single" w:sz="4" w:space="0" w:color="000000"/>
              <w:right w:val="single" w:sz="4" w:space="0" w:color="000000"/>
            </w:tcBorders>
            <w:vAlign w:val="center"/>
          </w:tcPr>
          <w:p w14:paraId="3E1A4191" w14:textId="77777777" w:rsidR="00240C2C" w:rsidRDefault="00240C2C" w:rsidP="00240C2C">
            <w:pPr>
              <w:autoSpaceDE w:val="0"/>
              <w:spacing w:after="120"/>
              <w:ind w:right="-116" w:hanging="99"/>
              <w:jc w:val="center"/>
              <w:rPr>
                <w:sz w:val="24"/>
                <w:szCs w:val="24"/>
                <w:lang w:val="nl-NL"/>
              </w:rPr>
            </w:pPr>
            <w:r>
              <w:rPr>
                <w:sz w:val="24"/>
                <w:szCs w:val="24"/>
              </w:rPr>
              <w:t>ĐLTN021</w:t>
            </w:r>
          </w:p>
        </w:tc>
        <w:tc>
          <w:tcPr>
            <w:tcW w:w="1744" w:type="dxa"/>
            <w:tcBorders>
              <w:top w:val="single" w:sz="4" w:space="0" w:color="000000"/>
              <w:left w:val="single" w:sz="4" w:space="0" w:color="000000"/>
              <w:bottom w:val="single" w:sz="4" w:space="0" w:color="000000"/>
              <w:right w:val="single" w:sz="4" w:space="0" w:color="000000"/>
            </w:tcBorders>
            <w:vAlign w:val="center"/>
          </w:tcPr>
          <w:p w14:paraId="10523DA8" w14:textId="4A7EE507" w:rsidR="00240C2C" w:rsidRPr="00240C2C" w:rsidRDefault="00240C2C" w:rsidP="00240C2C">
            <w:pPr>
              <w:spacing w:after="120"/>
              <w:jc w:val="both"/>
              <w:rPr>
                <w:sz w:val="24"/>
                <w:szCs w:val="24"/>
                <w:lang w:val="vi-VN"/>
              </w:rPr>
            </w:pPr>
            <w:r w:rsidRPr="00240C2C">
              <w:rPr>
                <w:color w:val="000000"/>
                <w:sz w:val="24"/>
                <w:szCs w:val="24"/>
              </w:rPr>
              <w:t>Tourism Development Planning</w:t>
            </w:r>
          </w:p>
        </w:tc>
        <w:tc>
          <w:tcPr>
            <w:tcW w:w="597" w:type="dxa"/>
            <w:tcBorders>
              <w:top w:val="single" w:sz="4" w:space="0" w:color="000000"/>
              <w:left w:val="single" w:sz="4" w:space="0" w:color="000000"/>
              <w:bottom w:val="single" w:sz="4" w:space="0" w:color="000000"/>
              <w:right w:val="single" w:sz="4" w:space="0" w:color="000000"/>
            </w:tcBorders>
            <w:vAlign w:val="center"/>
          </w:tcPr>
          <w:p w14:paraId="3E1411AD" w14:textId="77777777" w:rsidR="00240C2C" w:rsidRDefault="00240C2C" w:rsidP="00240C2C">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2F6E3CE" w14:textId="77777777" w:rsidR="00240C2C" w:rsidRDefault="00240C2C" w:rsidP="00240C2C">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48E1406" w14:textId="77777777" w:rsidR="00240C2C" w:rsidRDefault="00240C2C" w:rsidP="00240C2C">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9A3213F" w14:textId="77777777" w:rsidR="00240C2C" w:rsidRDefault="00240C2C" w:rsidP="00240C2C">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523F1320" w14:textId="77777777" w:rsidR="00240C2C" w:rsidRDefault="00240C2C" w:rsidP="00240C2C">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58CD9707" w14:textId="77777777" w:rsidR="00240C2C" w:rsidRDefault="00240C2C" w:rsidP="00240C2C">
            <w:pPr>
              <w:spacing w:after="120"/>
              <w:ind w:left="-63" w:right="-77" w:firstLine="63"/>
            </w:pPr>
            <w:r>
              <w:rPr>
                <w:sz w:val="24"/>
                <w:szCs w:val="24"/>
                <w:lang w:val="en-GB"/>
              </w:rPr>
              <w:t>1. Assoc. Prof. Dr. Nguyễn Hữu Xuân</w:t>
            </w:r>
          </w:p>
          <w:p w14:paraId="6227D0AA" w14:textId="77777777" w:rsidR="00240C2C" w:rsidRDefault="00240C2C" w:rsidP="00240C2C">
            <w:pPr>
              <w:spacing w:after="120"/>
              <w:ind w:left="-63" w:right="-77" w:firstLine="63"/>
              <w:rPr>
                <w:sz w:val="24"/>
                <w:szCs w:val="24"/>
                <w:lang w:val="en-GB"/>
              </w:rPr>
            </w:pPr>
            <w:r>
              <w:rPr>
                <w:sz w:val="24"/>
                <w:szCs w:val="24"/>
                <w:lang w:val="en-GB"/>
              </w:rPr>
              <w:t>2. Dr. Nguyễn Trọng Đợi</w:t>
            </w:r>
          </w:p>
        </w:tc>
        <w:tc>
          <w:tcPr>
            <w:tcW w:w="1127" w:type="dxa"/>
            <w:tcBorders>
              <w:top w:val="single" w:sz="4" w:space="0" w:color="000000"/>
              <w:left w:val="single" w:sz="4" w:space="0" w:color="000000"/>
              <w:bottom w:val="single" w:sz="4" w:space="0" w:color="000000"/>
              <w:right w:val="single" w:sz="4" w:space="0" w:color="000000"/>
            </w:tcBorders>
            <w:vAlign w:val="center"/>
          </w:tcPr>
          <w:p w14:paraId="2C7D03E4" w14:textId="77777777" w:rsidR="00240C2C" w:rsidRDefault="00240C2C" w:rsidP="00240C2C">
            <w:pPr>
              <w:spacing w:after="120"/>
              <w:jc w:val="center"/>
              <w:rPr>
                <w:sz w:val="24"/>
                <w:szCs w:val="24"/>
                <w:lang w:val="vi-VN"/>
              </w:rPr>
            </w:pPr>
            <w:r>
              <w:rPr>
                <w:sz w:val="24"/>
                <w:szCs w:val="24"/>
              </w:rPr>
              <w:t>Faculty of Natural Sciences</w:t>
            </w:r>
          </w:p>
        </w:tc>
      </w:tr>
      <w:tr w:rsidR="00BB67A7" w14:paraId="677FB990"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6C9E7BE0" w14:textId="77777777" w:rsidR="00BB67A7" w:rsidRDefault="00397977">
            <w:pPr>
              <w:spacing w:after="120"/>
              <w:jc w:val="center"/>
              <w:rPr>
                <w:sz w:val="24"/>
                <w:szCs w:val="24"/>
                <w:lang w:val="en-GB"/>
              </w:rPr>
            </w:pPr>
            <w:r>
              <w:rPr>
                <w:sz w:val="24"/>
                <w:szCs w:val="24"/>
              </w:rPr>
              <w:t>23</w:t>
            </w:r>
          </w:p>
        </w:tc>
        <w:tc>
          <w:tcPr>
            <w:tcW w:w="1185" w:type="dxa"/>
            <w:tcBorders>
              <w:top w:val="single" w:sz="4" w:space="0" w:color="000000"/>
              <w:left w:val="single" w:sz="4" w:space="0" w:color="000000"/>
              <w:bottom w:val="single" w:sz="4" w:space="0" w:color="000000"/>
              <w:right w:val="single" w:sz="4" w:space="0" w:color="000000"/>
            </w:tcBorders>
            <w:vAlign w:val="center"/>
          </w:tcPr>
          <w:p w14:paraId="17033CFC" w14:textId="77777777" w:rsidR="00BB67A7" w:rsidRDefault="00397977">
            <w:pPr>
              <w:autoSpaceDE w:val="0"/>
              <w:spacing w:after="120"/>
              <w:ind w:right="-116" w:hanging="99"/>
              <w:jc w:val="center"/>
              <w:rPr>
                <w:sz w:val="24"/>
                <w:szCs w:val="24"/>
                <w:lang w:val="nl-NL"/>
              </w:rPr>
            </w:pPr>
            <w:r>
              <w:rPr>
                <w:sz w:val="24"/>
                <w:szCs w:val="24"/>
              </w:rPr>
              <w:t>ĐLTN022</w:t>
            </w:r>
          </w:p>
        </w:tc>
        <w:tc>
          <w:tcPr>
            <w:tcW w:w="1744" w:type="dxa"/>
            <w:tcBorders>
              <w:top w:val="single" w:sz="4" w:space="0" w:color="000000"/>
              <w:left w:val="single" w:sz="4" w:space="0" w:color="000000"/>
              <w:bottom w:val="single" w:sz="4" w:space="0" w:color="000000"/>
              <w:right w:val="single" w:sz="4" w:space="0" w:color="000000"/>
            </w:tcBorders>
            <w:vAlign w:val="center"/>
          </w:tcPr>
          <w:p w14:paraId="724745B8" w14:textId="77777777" w:rsidR="00BB67A7" w:rsidRPr="00240C2C" w:rsidRDefault="00397977">
            <w:pPr>
              <w:spacing w:after="120"/>
              <w:jc w:val="both"/>
              <w:rPr>
                <w:sz w:val="24"/>
                <w:szCs w:val="24"/>
                <w:lang w:val="vi-VN"/>
              </w:rPr>
            </w:pPr>
            <w:r w:rsidRPr="00240C2C">
              <w:rPr>
                <w:sz w:val="24"/>
                <w:szCs w:val="24"/>
                <w:lang w:val="vi-VN"/>
              </w:rPr>
              <w:t xml:space="preserve">Management of Vietnam’s Marine and Coastal </w:t>
            </w:r>
            <w:r w:rsidRPr="00240C2C">
              <w:rPr>
                <w:sz w:val="24"/>
                <w:szCs w:val="24"/>
                <w:lang w:val="vi-VN"/>
              </w:rPr>
              <w:lastRenderedPageBreak/>
              <w:t>Resources</w:t>
            </w:r>
          </w:p>
        </w:tc>
        <w:tc>
          <w:tcPr>
            <w:tcW w:w="597" w:type="dxa"/>
            <w:tcBorders>
              <w:top w:val="single" w:sz="4" w:space="0" w:color="000000"/>
              <w:left w:val="single" w:sz="4" w:space="0" w:color="000000"/>
              <w:bottom w:val="single" w:sz="4" w:space="0" w:color="000000"/>
              <w:right w:val="single" w:sz="4" w:space="0" w:color="000000"/>
            </w:tcBorders>
            <w:vAlign w:val="center"/>
          </w:tcPr>
          <w:p w14:paraId="334A8A32" w14:textId="77777777" w:rsidR="00BB67A7" w:rsidRDefault="00397977">
            <w:pPr>
              <w:spacing w:after="120"/>
              <w:jc w:val="center"/>
              <w:rPr>
                <w:sz w:val="24"/>
                <w:szCs w:val="24"/>
                <w:lang w:val="vi-VN"/>
              </w:rPr>
            </w:pPr>
            <w:r>
              <w:rPr>
                <w:sz w:val="24"/>
                <w:szCs w:val="24"/>
              </w:rPr>
              <w:lastRenderedPageBreak/>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DA47ECC"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AA141C2"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7648DA9" w14:textId="77777777" w:rsidR="00BB67A7" w:rsidRDefault="00397977">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479B7299"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31882822" w14:textId="77777777" w:rsidR="00BB67A7" w:rsidRDefault="00397977">
            <w:pPr>
              <w:spacing w:after="120"/>
              <w:ind w:left="-63" w:right="-77" w:firstLine="63"/>
              <w:rPr>
                <w:sz w:val="24"/>
                <w:szCs w:val="24"/>
                <w:lang w:val="en-GB"/>
              </w:rPr>
            </w:pPr>
            <w:r>
              <w:rPr>
                <w:sz w:val="24"/>
                <w:szCs w:val="24"/>
                <w:lang w:val="en-GB"/>
              </w:rPr>
              <w:t>1. Dr. Nguyễn Thị Huyền</w:t>
            </w:r>
          </w:p>
          <w:p w14:paraId="4F785DF1" w14:textId="77777777" w:rsidR="00BB67A7" w:rsidRDefault="00397977">
            <w:pPr>
              <w:spacing w:after="120"/>
              <w:ind w:left="-63" w:right="-77" w:firstLine="63"/>
              <w:rPr>
                <w:sz w:val="24"/>
                <w:szCs w:val="24"/>
                <w:lang w:val="en-GB"/>
              </w:rPr>
            </w:pPr>
            <w:r>
              <w:rPr>
                <w:sz w:val="24"/>
                <w:szCs w:val="24"/>
                <w:lang w:val="en-GB"/>
              </w:rPr>
              <w:t xml:space="preserve">2. Dr.  Dương Thị Nguyên Hà </w:t>
            </w:r>
          </w:p>
        </w:tc>
        <w:tc>
          <w:tcPr>
            <w:tcW w:w="1127" w:type="dxa"/>
            <w:tcBorders>
              <w:top w:val="single" w:sz="4" w:space="0" w:color="000000"/>
              <w:left w:val="single" w:sz="4" w:space="0" w:color="000000"/>
              <w:bottom w:val="single" w:sz="4" w:space="0" w:color="000000"/>
              <w:right w:val="single" w:sz="4" w:space="0" w:color="000000"/>
            </w:tcBorders>
            <w:vAlign w:val="center"/>
          </w:tcPr>
          <w:p w14:paraId="57B8CC3A" w14:textId="77777777" w:rsidR="00BB67A7" w:rsidRDefault="00397977">
            <w:pPr>
              <w:spacing w:after="120"/>
              <w:jc w:val="center"/>
              <w:rPr>
                <w:sz w:val="24"/>
                <w:szCs w:val="24"/>
                <w:lang w:val="vi-VN"/>
              </w:rPr>
            </w:pPr>
            <w:r>
              <w:rPr>
                <w:sz w:val="24"/>
                <w:szCs w:val="24"/>
              </w:rPr>
              <w:t xml:space="preserve">Faculty of Natural </w:t>
            </w:r>
            <w:r>
              <w:rPr>
                <w:sz w:val="24"/>
                <w:szCs w:val="24"/>
              </w:rPr>
              <w:lastRenderedPageBreak/>
              <w:t>Sciences</w:t>
            </w:r>
          </w:p>
        </w:tc>
      </w:tr>
      <w:tr w:rsidR="00BB67A7" w14:paraId="3B2B8FC8" w14:textId="77777777" w:rsidTr="0043296B">
        <w:trPr>
          <w:trHeight w:val="454"/>
          <w:jc w:val="center"/>
        </w:trPr>
        <w:tc>
          <w:tcPr>
            <w:tcW w:w="562" w:type="dxa"/>
            <w:tcBorders>
              <w:left w:val="single" w:sz="4" w:space="0" w:color="000000"/>
              <w:bottom w:val="single" w:sz="4" w:space="0" w:color="000000"/>
              <w:right w:val="single" w:sz="4" w:space="0" w:color="000000"/>
            </w:tcBorders>
            <w:vAlign w:val="center"/>
          </w:tcPr>
          <w:p w14:paraId="29FECA1E" w14:textId="77777777" w:rsidR="00BB67A7" w:rsidRDefault="00397977">
            <w:pPr>
              <w:spacing w:after="120"/>
              <w:jc w:val="center"/>
              <w:rPr>
                <w:sz w:val="24"/>
                <w:szCs w:val="24"/>
                <w:lang w:val="en-GB"/>
              </w:rPr>
            </w:pPr>
            <w:r>
              <w:rPr>
                <w:sz w:val="24"/>
                <w:szCs w:val="24"/>
              </w:rPr>
              <w:lastRenderedPageBreak/>
              <w:t>24</w:t>
            </w:r>
          </w:p>
        </w:tc>
        <w:tc>
          <w:tcPr>
            <w:tcW w:w="1185" w:type="dxa"/>
            <w:tcBorders>
              <w:top w:val="single" w:sz="4" w:space="0" w:color="000000"/>
              <w:left w:val="single" w:sz="4" w:space="0" w:color="000000"/>
              <w:bottom w:val="single" w:sz="4" w:space="0" w:color="000000"/>
              <w:right w:val="single" w:sz="4" w:space="0" w:color="000000"/>
            </w:tcBorders>
            <w:vAlign w:val="center"/>
          </w:tcPr>
          <w:p w14:paraId="2E9C9D97" w14:textId="77777777" w:rsidR="00BB67A7" w:rsidRDefault="00397977">
            <w:pPr>
              <w:autoSpaceDE w:val="0"/>
              <w:spacing w:after="120"/>
              <w:ind w:right="-116" w:hanging="99"/>
              <w:jc w:val="center"/>
              <w:rPr>
                <w:sz w:val="24"/>
                <w:szCs w:val="24"/>
                <w:lang w:val="nl-NL"/>
              </w:rPr>
            </w:pPr>
            <w:r>
              <w:rPr>
                <w:bCs/>
                <w:sz w:val="24"/>
                <w:szCs w:val="24"/>
              </w:rPr>
              <w:t>ĐLTN027</w:t>
            </w:r>
          </w:p>
        </w:tc>
        <w:tc>
          <w:tcPr>
            <w:tcW w:w="1744" w:type="dxa"/>
            <w:tcBorders>
              <w:top w:val="single" w:sz="4" w:space="0" w:color="000000"/>
              <w:left w:val="single" w:sz="4" w:space="0" w:color="000000"/>
              <w:bottom w:val="single" w:sz="4" w:space="0" w:color="000000"/>
              <w:right w:val="single" w:sz="4" w:space="0" w:color="000000"/>
            </w:tcBorders>
            <w:vAlign w:val="center"/>
          </w:tcPr>
          <w:p w14:paraId="495688A4" w14:textId="77777777" w:rsidR="00BB67A7" w:rsidRPr="00240C2C" w:rsidRDefault="00397977">
            <w:pPr>
              <w:spacing w:after="120"/>
              <w:jc w:val="both"/>
              <w:rPr>
                <w:sz w:val="24"/>
                <w:szCs w:val="24"/>
                <w:lang w:val="vi-VN"/>
              </w:rPr>
            </w:pPr>
            <w:r w:rsidRPr="00240C2C">
              <w:rPr>
                <w:bCs/>
                <w:sz w:val="24"/>
                <w:szCs w:val="24"/>
                <w:lang w:val="nl-NL"/>
              </w:rPr>
              <w:t>Land Use and Urban Planning</w:t>
            </w:r>
          </w:p>
        </w:tc>
        <w:tc>
          <w:tcPr>
            <w:tcW w:w="597" w:type="dxa"/>
            <w:tcBorders>
              <w:top w:val="single" w:sz="4" w:space="0" w:color="000000"/>
              <w:left w:val="single" w:sz="4" w:space="0" w:color="000000"/>
              <w:bottom w:val="single" w:sz="4" w:space="0" w:color="000000"/>
              <w:right w:val="single" w:sz="4" w:space="0" w:color="000000"/>
            </w:tcBorders>
            <w:vAlign w:val="center"/>
          </w:tcPr>
          <w:p w14:paraId="17C4CCCE" w14:textId="77777777" w:rsidR="00BB67A7" w:rsidRDefault="00397977">
            <w:pPr>
              <w:spacing w:after="120"/>
              <w:jc w:val="center"/>
              <w:rPr>
                <w:sz w:val="24"/>
                <w:szCs w:val="24"/>
                <w:lang w:val="vi-VN"/>
              </w:rPr>
            </w:pPr>
            <w:r>
              <w:rPr>
                <w:sz w:val="24"/>
                <w:szCs w:val="24"/>
              </w:rPr>
              <w:t>3</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3F1AA6A" w14:textId="77777777" w:rsidR="00BB67A7" w:rsidRDefault="00BB67A7">
            <w:pPr>
              <w:snapToGrid w:val="0"/>
              <w:spacing w:after="120"/>
              <w:jc w:val="center"/>
              <w:rPr>
                <w:sz w:val="24"/>
                <w:szCs w:val="24"/>
                <w:lang w:val="vi-VN"/>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9238B76"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3A9F787" w14:textId="77777777" w:rsidR="00BB67A7" w:rsidRDefault="00397977">
            <w:pPr>
              <w:spacing w:after="120"/>
              <w:jc w:val="center"/>
              <w:rPr>
                <w:sz w:val="24"/>
                <w:szCs w:val="24"/>
              </w:rPr>
            </w:pPr>
            <w:r>
              <w:rPr>
                <w:sz w:val="24"/>
                <w:szCs w:val="24"/>
              </w:rPr>
              <w:t>3</w:t>
            </w: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2A89985D"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7BA6E29A" w14:textId="77777777" w:rsidR="00BB67A7" w:rsidRDefault="00397977">
            <w:pPr>
              <w:spacing w:after="120"/>
              <w:ind w:left="-63" w:right="-77" w:firstLine="63"/>
              <w:rPr>
                <w:sz w:val="24"/>
                <w:szCs w:val="24"/>
                <w:lang w:val="en-GB"/>
              </w:rPr>
            </w:pPr>
            <w:r>
              <w:rPr>
                <w:sz w:val="24"/>
                <w:szCs w:val="24"/>
                <w:lang w:val="en-GB"/>
              </w:rPr>
              <w:t>1. Dr. Nguyễn Trọng Đợi</w:t>
            </w:r>
          </w:p>
          <w:p w14:paraId="4C501E56" w14:textId="77777777" w:rsidR="00BB67A7" w:rsidRDefault="00397977">
            <w:pPr>
              <w:spacing w:after="120"/>
              <w:ind w:left="-63" w:right="-77" w:firstLine="63"/>
              <w:rPr>
                <w:sz w:val="24"/>
                <w:szCs w:val="24"/>
                <w:lang w:val="vi-VN"/>
              </w:rPr>
            </w:pPr>
            <w:r>
              <w:rPr>
                <w:sz w:val="24"/>
                <w:szCs w:val="24"/>
                <w:lang w:val="vi-VN"/>
              </w:rPr>
              <w:t>2. Dr. Nguyễn Thị Hằng</w:t>
            </w:r>
          </w:p>
        </w:tc>
        <w:tc>
          <w:tcPr>
            <w:tcW w:w="1127" w:type="dxa"/>
            <w:tcBorders>
              <w:top w:val="single" w:sz="4" w:space="0" w:color="000000"/>
              <w:left w:val="single" w:sz="4" w:space="0" w:color="000000"/>
              <w:bottom w:val="single" w:sz="4" w:space="0" w:color="000000"/>
              <w:right w:val="single" w:sz="4" w:space="0" w:color="000000"/>
            </w:tcBorders>
            <w:vAlign w:val="center"/>
          </w:tcPr>
          <w:p w14:paraId="38A8B4C4" w14:textId="77777777" w:rsidR="00BB67A7" w:rsidRDefault="00397977">
            <w:pPr>
              <w:spacing w:after="120"/>
              <w:jc w:val="center"/>
              <w:rPr>
                <w:sz w:val="24"/>
                <w:szCs w:val="24"/>
                <w:lang w:val="vi-VN"/>
              </w:rPr>
            </w:pPr>
            <w:r>
              <w:rPr>
                <w:sz w:val="24"/>
                <w:szCs w:val="24"/>
              </w:rPr>
              <w:t>Faculty of Natural Sciences</w:t>
            </w:r>
          </w:p>
        </w:tc>
      </w:tr>
      <w:tr w:rsidR="00BB67A7" w14:paraId="27692AE7" w14:textId="77777777" w:rsidTr="0043296B">
        <w:trPr>
          <w:trHeight w:val="454"/>
          <w:jc w:val="center"/>
        </w:trPr>
        <w:tc>
          <w:tcPr>
            <w:tcW w:w="3491" w:type="dxa"/>
            <w:gridSpan w:val="3"/>
            <w:tcBorders>
              <w:top w:val="single" w:sz="4" w:space="0" w:color="000000"/>
              <w:left w:val="single" w:sz="4" w:space="0" w:color="000000"/>
              <w:bottom w:val="single" w:sz="4" w:space="0" w:color="000000"/>
              <w:right w:val="single" w:sz="4" w:space="0" w:color="000000"/>
            </w:tcBorders>
            <w:vAlign w:val="center"/>
          </w:tcPr>
          <w:p w14:paraId="1137B790" w14:textId="6320E336" w:rsidR="00BB67A7" w:rsidRPr="00240C2C" w:rsidRDefault="00397977">
            <w:pPr>
              <w:spacing w:after="120"/>
              <w:jc w:val="both"/>
              <w:rPr>
                <w:sz w:val="24"/>
                <w:szCs w:val="24"/>
              </w:rPr>
            </w:pPr>
            <w:r w:rsidRPr="00240C2C">
              <w:rPr>
                <w:b/>
                <w:bCs/>
                <w:sz w:val="24"/>
                <w:szCs w:val="24"/>
              </w:rPr>
              <w:t xml:space="preserve">III. </w:t>
            </w:r>
            <w:r w:rsidR="001E61D6" w:rsidRPr="00240C2C">
              <w:rPr>
                <w:b/>
                <w:bCs/>
                <w:sz w:val="24"/>
                <w:szCs w:val="24"/>
              </w:rPr>
              <w:t>Master’s Project</w:t>
            </w:r>
          </w:p>
        </w:tc>
        <w:tc>
          <w:tcPr>
            <w:tcW w:w="597" w:type="dxa"/>
            <w:tcBorders>
              <w:top w:val="single" w:sz="4" w:space="0" w:color="000000"/>
              <w:left w:val="single" w:sz="4" w:space="0" w:color="000000"/>
              <w:bottom w:val="single" w:sz="4" w:space="0" w:color="000000"/>
              <w:right w:val="single" w:sz="4" w:space="0" w:color="000000"/>
            </w:tcBorders>
            <w:vAlign w:val="center"/>
          </w:tcPr>
          <w:p w14:paraId="2189C2DE" w14:textId="77777777" w:rsidR="00BB67A7" w:rsidRDefault="00397977">
            <w:pPr>
              <w:spacing w:after="120"/>
              <w:jc w:val="center"/>
              <w:rPr>
                <w:b/>
                <w:sz w:val="24"/>
                <w:szCs w:val="24"/>
              </w:rPr>
            </w:pPr>
            <w:r>
              <w:rPr>
                <w:b/>
                <w:sz w:val="24"/>
                <w:szCs w:val="24"/>
              </w:rPr>
              <w:t>9</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D0570ED" w14:textId="77777777" w:rsidR="00BB67A7" w:rsidRDefault="00BB67A7">
            <w:pPr>
              <w:snapToGrid w:val="0"/>
              <w:spacing w:after="120"/>
              <w:jc w:val="center"/>
              <w:rPr>
                <w:b/>
                <w:sz w:val="24"/>
                <w:szCs w:val="24"/>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4CA095E"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5D629C0"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tcPr>
          <w:p w14:paraId="240C72FC" w14:textId="77777777" w:rsidR="00BB67A7" w:rsidRDefault="00BB67A7">
            <w:pPr>
              <w:snapToGrid w:val="0"/>
              <w:spacing w:after="120"/>
              <w:ind w:left="-63" w:right="-77"/>
              <w:rPr>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CA3E4EC" w14:textId="77777777" w:rsidR="00BB67A7" w:rsidRDefault="00BB67A7">
            <w:pPr>
              <w:snapToGrid w:val="0"/>
              <w:spacing w:after="120"/>
              <w:ind w:left="-63" w:right="-77" w:firstLine="63"/>
              <w:rPr>
                <w:sz w:val="24"/>
                <w:szCs w:val="24"/>
                <w:lang w:val="en-G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0691EE21" w14:textId="77777777" w:rsidR="00BB67A7" w:rsidRDefault="00BB67A7">
            <w:pPr>
              <w:snapToGrid w:val="0"/>
              <w:spacing w:after="120"/>
              <w:jc w:val="center"/>
              <w:rPr>
                <w:sz w:val="24"/>
                <w:szCs w:val="24"/>
                <w:lang w:val="vi-VN"/>
              </w:rPr>
            </w:pPr>
          </w:p>
        </w:tc>
      </w:tr>
      <w:tr w:rsidR="00BB67A7" w14:paraId="402679C1" w14:textId="77777777" w:rsidTr="0043296B">
        <w:trPr>
          <w:trHeight w:val="65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89F9B44" w14:textId="77777777" w:rsidR="00BB67A7" w:rsidRDefault="00397977">
            <w:pPr>
              <w:spacing w:after="120"/>
              <w:jc w:val="center"/>
              <w:rPr>
                <w:sz w:val="24"/>
                <w:szCs w:val="24"/>
              </w:rPr>
            </w:pPr>
            <w:r>
              <w:rPr>
                <w:sz w:val="24"/>
                <w:szCs w:val="24"/>
              </w:rPr>
              <w:t>25</w:t>
            </w:r>
          </w:p>
        </w:tc>
        <w:tc>
          <w:tcPr>
            <w:tcW w:w="1185" w:type="dxa"/>
            <w:tcBorders>
              <w:top w:val="single" w:sz="4" w:space="0" w:color="000000"/>
              <w:left w:val="single" w:sz="4" w:space="0" w:color="000000"/>
              <w:bottom w:val="single" w:sz="4" w:space="0" w:color="000000"/>
              <w:right w:val="single" w:sz="4" w:space="0" w:color="000000"/>
            </w:tcBorders>
            <w:vAlign w:val="center"/>
          </w:tcPr>
          <w:p w14:paraId="6E142DC8" w14:textId="711A886A" w:rsidR="00BB67A7" w:rsidRDefault="00397977">
            <w:pPr>
              <w:autoSpaceDE w:val="0"/>
              <w:spacing w:after="120"/>
              <w:ind w:right="-116" w:hanging="99"/>
              <w:jc w:val="center"/>
            </w:pPr>
            <w:r>
              <w:rPr>
                <w:sz w:val="24"/>
                <w:szCs w:val="24"/>
              </w:rPr>
              <w:t>ĐLTN02</w:t>
            </w:r>
            <w:r w:rsidR="006C2750">
              <w:rPr>
                <w:sz w:val="24"/>
                <w:szCs w:val="24"/>
              </w:rPr>
              <w:t>8</w:t>
            </w:r>
          </w:p>
        </w:tc>
        <w:tc>
          <w:tcPr>
            <w:tcW w:w="1744" w:type="dxa"/>
            <w:tcBorders>
              <w:top w:val="single" w:sz="4" w:space="0" w:color="000000"/>
              <w:left w:val="single" w:sz="4" w:space="0" w:color="000000"/>
              <w:bottom w:val="single" w:sz="4" w:space="0" w:color="000000"/>
              <w:right w:val="single" w:sz="4" w:space="0" w:color="000000"/>
            </w:tcBorders>
            <w:vAlign w:val="center"/>
          </w:tcPr>
          <w:p w14:paraId="172D46B2" w14:textId="33BEAFE3" w:rsidR="00BB67A7" w:rsidRPr="00240C2C" w:rsidRDefault="001E61D6">
            <w:pPr>
              <w:autoSpaceDE w:val="0"/>
              <w:spacing w:after="120"/>
              <w:ind w:right="-116" w:hanging="99"/>
              <w:rPr>
                <w:sz w:val="24"/>
                <w:szCs w:val="24"/>
              </w:rPr>
            </w:pPr>
            <w:r w:rsidRPr="00240C2C">
              <w:rPr>
                <w:bCs/>
                <w:sz w:val="24"/>
                <w:szCs w:val="24"/>
              </w:rPr>
              <w:t xml:space="preserve"> Master’s Project</w:t>
            </w:r>
          </w:p>
        </w:tc>
        <w:tc>
          <w:tcPr>
            <w:tcW w:w="597" w:type="dxa"/>
            <w:tcBorders>
              <w:top w:val="single" w:sz="4" w:space="0" w:color="000000"/>
              <w:left w:val="single" w:sz="4" w:space="0" w:color="000000"/>
              <w:bottom w:val="single" w:sz="4" w:space="0" w:color="000000"/>
              <w:right w:val="single" w:sz="4" w:space="0" w:color="000000"/>
            </w:tcBorders>
            <w:vAlign w:val="center"/>
          </w:tcPr>
          <w:p w14:paraId="3EFDEA03" w14:textId="77777777" w:rsidR="00BB67A7" w:rsidRDefault="00397977">
            <w:pPr>
              <w:spacing w:after="120"/>
              <w:jc w:val="center"/>
              <w:rPr>
                <w:sz w:val="24"/>
                <w:szCs w:val="24"/>
              </w:rPr>
            </w:pPr>
            <w:r>
              <w:rPr>
                <w:sz w:val="24"/>
                <w:szCs w:val="24"/>
              </w:rPr>
              <w:t>9</w:t>
            </w:r>
          </w:p>
        </w:tc>
        <w:tc>
          <w:tcPr>
            <w:tcW w:w="4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E075CA4" w14:textId="77777777" w:rsidR="00BB67A7" w:rsidRDefault="00BB67A7">
            <w:pPr>
              <w:snapToGrid w:val="0"/>
              <w:spacing w:after="120"/>
              <w:jc w:val="center"/>
              <w:rPr>
                <w:sz w:val="24"/>
                <w:szCs w:val="24"/>
              </w:rPr>
            </w:pPr>
          </w:p>
        </w:tc>
        <w:tc>
          <w:tcPr>
            <w:tcW w:w="45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B79DA77" w14:textId="77777777" w:rsidR="00BB67A7" w:rsidRDefault="00BB67A7">
            <w:pPr>
              <w:snapToGrid w:val="0"/>
              <w:spacing w:after="120"/>
              <w:jc w:val="center"/>
              <w:rPr>
                <w:sz w:val="24"/>
                <w:szCs w:val="24"/>
                <w:lang w:val="vi-VN"/>
              </w:rPr>
            </w:pPr>
          </w:p>
        </w:tc>
        <w:tc>
          <w:tcPr>
            <w:tcW w:w="436"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CBEEDBC" w14:textId="77777777" w:rsidR="00BB67A7" w:rsidRDefault="00BB67A7">
            <w:pPr>
              <w:snapToGrid w:val="0"/>
              <w:spacing w:after="120"/>
              <w:jc w:val="center"/>
              <w:rPr>
                <w:sz w:val="24"/>
                <w:szCs w:val="24"/>
                <w:lang w:val="vi-VN"/>
              </w:rPr>
            </w:pPr>
          </w:p>
        </w:tc>
        <w:tc>
          <w:tcPr>
            <w:tcW w:w="441"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3B30B5C" w14:textId="77777777" w:rsidR="00BB67A7" w:rsidRDefault="00397977">
            <w:pPr>
              <w:spacing w:after="120"/>
              <w:ind w:left="-63" w:right="-77"/>
              <w:jc w:val="center"/>
              <w:rPr>
                <w:sz w:val="24"/>
                <w:szCs w:val="24"/>
                <w:lang w:val="en-GB"/>
              </w:rPr>
            </w:pPr>
            <w:r>
              <w:rPr>
                <w:sz w:val="24"/>
                <w:szCs w:val="24"/>
                <w:lang w:val="en-GB"/>
              </w:rPr>
              <w:t>9</w:t>
            </w: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06C77588" w14:textId="77777777" w:rsidR="00BB67A7" w:rsidRDefault="00397977">
            <w:pPr>
              <w:spacing w:after="120"/>
              <w:ind w:left="-63" w:right="-77" w:firstLine="63"/>
              <w:rPr>
                <w:sz w:val="24"/>
                <w:szCs w:val="24"/>
                <w:lang w:val="en-GB"/>
              </w:rPr>
            </w:pPr>
            <w:r>
              <w:rPr>
                <w:sz w:val="24"/>
                <w:szCs w:val="24"/>
                <w:lang w:val="en-GB"/>
              </w:rPr>
              <w:t>Faculty of Natural Sciences</w:t>
            </w:r>
          </w:p>
        </w:tc>
        <w:tc>
          <w:tcPr>
            <w:tcW w:w="1127" w:type="dxa"/>
            <w:tcBorders>
              <w:top w:val="single" w:sz="4" w:space="0" w:color="000000"/>
              <w:left w:val="single" w:sz="4" w:space="0" w:color="000000"/>
              <w:bottom w:val="single" w:sz="4" w:space="0" w:color="000000"/>
              <w:right w:val="single" w:sz="4" w:space="0" w:color="000000"/>
            </w:tcBorders>
            <w:vAlign w:val="center"/>
          </w:tcPr>
          <w:p w14:paraId="2CF4A339" w14:textId="77777777" w:rsidR="00BB67A7" w:rsidRDefault="00397977">
            <w:pPr>
              <w:spacing w:after="120"/>
              <w:jc w:val="center"/>
              <w:rPr>
                <w:sz w:val="24"/>
                <w:szCs w:val="24"/>
                <w:lang w:val="vi-VN"/>
              </w:rPr>
            </w:pPr>
            <w:r>
              <w:rPr>
                <w:sz w:val="24"/>
                <w:szCs w:val="24"/>
                <w:lang w:val="en-GB"/>
              </w:rPr>
              <w:t>Faculty of Natural Sciences</w:t>
            </w:r>
          </w:p>
        </w:tc>
      </w:tr>
      <w:tr w:rsidR="00BB67A7" w14:paraId="451E2DA0" w14:textId="77777777" w:rsidTr="0043296B">
        <w:trPr>
          <w:trHeight w:val="454"/>
          <w:jc w:val="center"/>
        </w:trPr>
        <w:tc>
          <w:tcPr>
            <w:tcW w:w="3491" w:type="dxa"/>
            <w:gridSpan w:val="3"/>
            <w:tcBorders>
              <w:top w:val="single" w:sz="4" w:space="0" w:color="000000"/>
              <w:left w:val="single" w:sz="4" w:space="0" w:color="000000"/>
              <w:bottom w:val="single" w:sz="4" w:space="0" w:color="000000"/>
              <w:right w:val="single" w:sz="4" w:space="0" w:color="000000"/>
            </w:tcBorders>
            <w:vAlign w:val="center"/>
          </w:tcPr>
          <w:p w14:paraId="1F19B5DC" w14:textId="77777777" w:rsidR="00BB67A7" w:rsidRDefault="00397977">
            <w:pPr>
              <w:spacing w:after="120"/>
              <w:ind w:left="360" w:hanging="322"/>
              <w:jc w:val="center"/>
              <w:rPr>
                <w:b/>
                <w:bCs/>
                <w:sz w:val="24"/>
                <w:szCs w:val="24"/>
                <w:lang w:val="en-GB"/>
              </w:rPr>
            </w:pPr>
            <w:r>
              <w:rPr>
                <w:b/>
                <w:bCs/>
                <w:sz w:val="24"/>
                <w:szCs w:val="24"/>
                <w:lang w:val="en-GB"/>
              </w:rPr>
              <w:t>Total</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27D1B" w14:textId="77777777" w:rsidR="00BB67A7" w:rsidRDefault="00397977">
            <w:pPr>
              <w:spacing w:after="120"/>
              <w:jc w:val="center"/>
              <w:rPr>
                <w:b/>
                <w:bCs/>
                <w:sz w:val="24"/>
                <w:szCs w:val="24"/>
                <w:lang w:val="en-GB"/>
              </w:rPr>
            </w:pPr>
            <w:r>
              <w:rPr>
                <w:b/>
                <w:bCs/>
                <w:sz w:val="24"/>
                <w:szCs w:val="24"/>
                <w:lang w:val="en-GB"/>
              </w:rPr>
              <w:t>60</w:t>
            </w:r>
          </w:p>
        </w:tc>
        <w:tc>
          <w:tcPr>
            <w:tcW w:w="440" w:type="dxa"/>
            <w:tcBorders>
              <w:top w:val="single" w:sz="4" w:space="0" w:color="000000"/>
              <w:left w:val="single" w:sz="4" w:space="0" w:color="000000"/>
              <w:bottom w:val="single" w:sz="4" w:space="0" w:color="000000"/>
              <w:right w:val="single" w:sz="4" w:space="0" w:color="000000"/>
            </w:tcBorders>
            <w:vAlign w:val="center"/>
          </w:tcPr>
          <w:p w14:paraId="356659E3" w14:textId="77777777" w:rsidR="00BB67A7" w:rsidRDefault="00BB67A7">
            <w:pPr>
              <w:snapToGrid w:val="0"/>
              <w:spacing w:after="120"/>
              <w:ind w:left="-106" w:right="-95"/>
              <w:jc w:val="center"/>
              <w:rPr>
                <w:b/>
                <w:bCs/>
                <w:sz w:val="24"/>
                <w:szCs w:val="24"/>
                <w:lang w:val="en-GB"/>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2933494" w14:textId="77777777" w:rsidR="00BB67A7" w:rsidRDefault="00BB67A7">
            <w:pPr>
              <w:snapToGrid w:val="0"/>
              <w:spacing w:after="120"/>
              <w:ind w:left="-106" w:right="-95"/>
              <w:jc w:val="center"/>
              <w:rPr>
                <w:b/>
                <w:bCs/>
                <w:sz w:val="24"/>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14:paraId="5454E6CF" w14:textId="77777777" w:rsidR="00BB67A7" w:rsidRDefault="00BB67A7">
            <w:pPr>
              <w:snapToGrid w:val="0"/>
              <w:spacing w:after="120"/>
              <w:ind w:left="-106" w:right="-95"/>
              <w:jc w:val="center"/>
              <w:rPr>
                <w:b/>
                <w:bCs/>
                <w:sz w:val="24"/>
                <w:szCs w:val="24"/>
              </w:rPr>
            </w:pPr>
          </w:p>
        </w:tc>
        <w:tc>
          <w:tcPr>
            <w:tcW w:w="441" w:type="dxa"/>
            <w:tcBorders>
              <w:top w:val="single" w:sz="4" w:space="0" w:color="000000"/>
              <w:left w:val="single" w:sz="4" w:space="0" w:color="000000"/>
              <w:bottom w:val="single" w:sz="4" w:space="0" w:color="000000"/>
              <w:right w:val="single" w:sz="4" w:space="0" w:color="000000"/>
            </w:tcBorders>
          </w:tcPr>
          <w:p w14:paraId="58277342" w14:textId="77777777" w:rsidR="00BB67A7" w:rsidRDefault="00BB67A7">
            <w:pPr>
              <w:snapToGrid w:val="0"/>
              <w:spacing w:after="120"/>
              <w:ind w:left="-63" w:right="-77"/>
              <w:rPr>
                <w:b/>
                <w:bCs/>
                <w:sz w:val="24"/>
                <w:szCs w:val="24"/>
                <w:lang w:val="en-GB"/>
              </w:rPr>
            </w:pPr>
          </w:p>
        </w:tc>
        <w:tc>
          <w:tcPr>
            <w:tcW w:w="3115" w:type="dxa"/>
            <w:gridSpan w:val="2"/>
            <w:tcBorders>
              <w:top w:val="single" w:sz="4" w:space="0" w:color="000000"/>
              <w:left w:val="single" w:sz="4" w:space="0" w:color="000000"/>
              <w:bottom w:val="single" w:sz="4" w:space="0" w:color="000000"/>
              <w:right w:val="single" w:sz="4" w:space="0" w:color="000000"/>
            </w:tcBorders>
            <w:vAlign w:val="center"/>
          </w:tcPr>
          <w:p w14:paraId="7C7D7F91" w14:textId="77777777" w:rsidR="00BB67A7" w:rsidRDefault="00BB67A7">
            <w:pPr>
              <w:snapToGrid w:val="0"/>
              <w:spacing w:after="120"/>
              <w:ind w:left="-63" w:right="-77"/>
              <w:rPr>
                <w:b/>
                <w:bCs/>
                <w:sz w:val="24"/>
                <w:szCs w:val="24"/>
                <w:lang w:val="en-GB"/>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7593E0A6" w14:textId="77777777" w:rsidR="00BB67A7" w:rsidRDefault="00BB67A7">
            <w:pPr>
              <w:snapToGrid w:val="0"/>
              <w:spacing w:after="120"/>
              <w:ind w:left="-63" w:right="-77"/>
              <w:jc w:val="center"/>
              <w:rPr>
                <w:b/>
                <w:bCs/>
                <w:sz w:val="24"/>
                <w:szCs w:val="24"/>
                <w:lang w:val="en-GB"/>
              </w:rPr>
            </w:pPr>
          </w:p>
        </w:tc>
      </w:tr>
    </w:tbl>
    <w:p w14:paraId="31C92D91" w14:textId="77777777" w:rsidR="00BB67A7" w:rsidRPr="00C95185" w:rsidRDefault="00397977">
      <w:pPr>
        <w:numPr>
          <w:ilvl w:val="0"/>
          <w:numId w:val="3"/>
        </w:numPr>
        <w:overflowPunct w:val="0"/>
        <w:autoSpaceDE w:val="0"/>
        <w:spacing w:before="120" w:after="120" w:line="360" w:lineRule="auto"/>
        <w:ind w:left="426" w:hanging="426"/>
        <w:jc w:val="both"/>
        <w:textAlignment w:val="baseline"/>
        <w:rPr>
          <w:b/>
          <w:sz w:val="25"/>
          <w:szCs w:val="25"/>
        </w:rPr>
      </w:pPr>
      <w:r w:rsidRPr="00C95185">
        <w:rPr>
          <w:b/>
          <w:bCs/>
          <w:sz w:val="25"/>
          <w:szCs w:val="25"/>
        </w:rPr>
        <w:t>GUIDELINES FOR IMPLEMENTING THE TRAINING PROGRAM</w:t>
      </w:r>
    </w:p>
    <w:p w14:paraId="0DE5D05F" w14:textId="77777777" w:rsidR="00BB67A7" w:rsidRPr="00C95185" w:rsidRDefault="00397977">
      <w:pPr>
        <w:overflowPunct w:val="0"/>
        <w:autoSpaceDE w:val="0"/>
        <w:spacing w:before="120" w:after="120"/>
        <w:ind w:firstLine="567"/>
        <w:jc w:val="both"/>
        <w:textAlignment w:val="baseline"/>
        <w:rPr>
          <w:sz w:val="25"/>
          <w:szCs w:val="25"/>
        </w:rPr>
      </w:pPr>
      <w:r w:rsidRPr="00C95185">
        <w:rPr>
          <w:bCs/>
          <w:sz w:val="25"/>
          <w:szCs w:val="25"/>
        </w:rPr>
        <w:t>- This training program is applied from the 2025 admission cohort for learners in the Physical Geography major.</w:t>
      </w:r>
    </w:p>
    <w:p w14:paraId="447784EF" w14:textId="77777777" w:rsidR="00BB67A7" w:rsidRPr="00C95185" w:rsidRDefault="00397977">
      <w:pPr>
        <w:overflowPunct w:val="0"/>
        <w:autoSpaceDE w:val="0"/>
        <w:spacing w:before="120" w:after="120"/>
        <w:ind w:firstLine="567"/>
        <w:jc w:val="both"/>
        <w:textAlignment w:val="baseline"/>
        <w:rPr>
          <w:sz w:val="25"/>
          <w:szCs w:val="25"/>
        </w:rPr>
      </w:pPr>
      <w:r w:rsidRPr="00C95185">
        <w:rPr>
          <w:bCs/>
          <w:sz w:val="25"/>
          <w:szCs w:val="25"/>
        </w:rPr>
        <w:t>- The training process is based on the designed curriculum, educational objectives and target learners, human resource requirements, and specific training requirements. For elective courses, depending on actual development trends and social needs, the managing faculty will advise learners in selecting appropriate courses.</w:t>
      </w:r>
    </w:p>
    <w:p w14:paraId="3833960C" w14:textId="77777777" w:rsidR="00BB67A7" w:rsidRPr="00C95185" w:rsidRDefault="00397977">
      <w:pPr>
        <w:overflowPunct w:val="0"/>
        <w:autoSpaceDE w:val="0"/>
        <w:spacing w:before="120" w:after="120"/>
        <w:ind w:firstLine="567"/>
        <w:jc w:val="both"/>
        <w:textAlignment w:val="baseline"/>
        <w:rPr>
          <w:sz w:val="25"/>
          <w:szCs w:val="25"/>
        </w:rPr>
      </w:pPr>
      <w:r w:rsidRPr="00C95185">
        <w:rPr>
          <w:bCs/>
          <w:sz w:val="25"/>
          <w:szCs w:val="25"/>
        </w:rPr>
        <w:t>- The head of the managing faculty is responsible for organizing and guiding the principles for developing detailed course syllabi so that objectives, contents, and requirements are met, while also satisfying the needs of learners and society.</w:t>
      </w:r>
    </w:p>
    <w:p w14:paraId="1EFE5D87" w14:textId="77777777" w:rsidR="00D22AB9" w:rsidRDefault="00397977" w:rsidP="00D22AB9">
      <w:pPr>
        <w:overflowPunct w:val="0"/>
        <w:autoSpaceDE w:val="0"/>
        <w:spacing w:before="120" w:after="120"/>
        <w:ind w:firstLine="567"/>
        <w:jc w:val="both"/>
        <w:textAlignment w:val="baseline"/>
        <w:rPr>
          <w:sz w:val="25"/>
          <w:szCs w:val="25"/>
        </w:rPr>
      </w:pPr>
      <w:r w:rsidRPr="00C95185">
        <w:rPr>
          <w:sz w:val="25"/>
          <w:szCs w:val="25"/>
        </w:rPr>
        <w:t>- The training program is reviewed and updated at least once every two years, in response to the development of the Physical Geography discipline and in alignment with socio-economic development needs.</w:t>
      </w:r>
    </w:p>
    <w:p w14:paraId="3FF79284" w14:textId="77777777" w:rsidR="00F47D5B" w:rsidRPr="00742CFA" w:rsidRDefault="00F47D5B" w:rsidP="00AE4618">
      <w:pPr>
        <w:pStyle w:val="BodyTextIndent"/>
        <w:spacing w:line="360" w:lineRule="auto"/>
        <w:ind w:left="5670"/>
        <w:rPr>
          <w:sz w:val="26"/>
          <w:szCs w:val="26"/>
        </w:rPr>
      </w:pPr>
      <w:r w:rsidRPr="00F47D5B">
        <w:rPr>
          <w:i/>
          <w:color w:val="000000"/>
          <w:sz w:val="26"/>
          <w:szCs w:val="24"/>
        </w:rPr>
        <w:t xml:space="preserve">   Binh Dinh, February 14, 2025</w:t>
      </w:r>
    </w:p>
    <w:p w14:paraId="17BC9551" w14:textId="77777777" w:rsidR="00F47D5B" w:rsidRDefault="00F47D5B" w:rsidP="00AE4618">
      <w:pPr>
        <w:tabs>
          <w:tab w:val="left" w:pos="6804"/>
        </w:tabs>
        <w:overflowPunct w:val="0"/>
        <w:autoSpaceDE w:val="0"/>
        <w:autoSpaceDN w:val="0"/>
        <w:adjustRightInd w:val="0"/>
        <w:spacing w:line="360" w:lineRule="auto"/>
        <w:textAlignment w:val="baseline"/>
        <w:rPr>
          <w:b/>
          <w:sz w:val="24"/>
          <w:szCs w:val="24"/>
        </w:rPr>
      </w:pPr>
      <w:r>
        <w:rPr>
          <w:b/>
          <w:sz w:val="24"/>
          <w:szCs w:val="24"/>
        </w:rPr>
        <w:tab/>
        <w:t>RECTOR</w:t>
      </w:r>
    </w:p>
    <w:p w14:paraId="38B90337" w14:textId="77777777" w:rsidR="00F47D5B" w:rsidRDefault="00F47D5B" w:rsidP="00AE4618">
      <w:pPr>
        <w:tabs>
          <w:tab w:val="left" w:pos="6804"/>
        </w:tabs>
        <w:overflowPunct w:val="0"/>
        <w:autoSpaceDE w:val="0"/>
        <w:autoSpaceDN w:val="0"/>
        <w:adjustRightInd w:val="0"/>
        <w:spacing w:line="360" w:lineRule="auto"/>
        <w:textAlignment w:val="baseline"/>
        <w:rPr>
          <w:b/>
          <w:sz w:val="24"/>
          <w:szCs w:val="24"/>
        </w:rPr>
      </w:pPr>
    </w:p>
    <w:p w14:paraId="2CBD3710" w14:textId="77777777" w:rsidR="00F47D5B" w:rsidRDefault="00F47D5B" w:rsidP="00AE4618">
      <w:pPr>
        <w:tabs>
          <w:tab w:val="left" w:pos="6804"/>
        </w:tabs>
        <w:overflowPunct w:val="0"/>
        <w:autoSpaceDE w:val="0"/>
        <w:autoSpaceDN w:val="0"/>
        <w:adjustRightInd w:val="0"/>
        <w:spacing w:line="360" w:lineRule="auto"/>
        <w:textAlignment w:val="baseline"/>
        <w:rPr>
          <w:b/>
          <w:sz w:val="24"/>
          <w:szCs w:val="24"/>
        </w:rPr>
      </w:pPr>
    </w:p>
    <w:p w14:paraId="71F631BB" w14:textId="77777777" w:rsidR="00F47D5B" w:rsidRDefault="00F47D5B" w:rsidP="00AE4618">
      <w:pPr>
        <w:tabs>
          <w:tab w:val="left" w:pos="6804"/>
        </w:tabs>
        <w:overflowPunct w:val="0"/>
        <w:autoSpaceDE w:val="0"/>
        <w:autoSpaceDN w:val="0"/>
        <w:adjustRightInd w:val="0"/>
        <w:spacing w:line="360" w:lineRule="auto"/>
        <w:textAlignment w:val="baseline"/>
        <w:rPr>
          <w:b/>
          <w:sz w:val="24"/>
          <w:szCs w:val="24"/>
        </w:rPr>
      </w:pPr>
    </w:p>
    <w:p w14:paraId="4946A226" w14:textId="1DDBC40E" w:rsidR="00BB67A7" w:rsidRPr="00D22AB9" w:rsidRDefault="00F47D5B" w:rsidP="00AE4618">
      <w:pPr>
        <w:overflowPunct w:val="0"/>
        <w:autoSpaceDE w:val="0"/>
        <w:spacing w:before="120" w:after="120"/>
        <w:textAlignment w:val="baseline"/>
        <w:rPr>
          <w:sz w:val="25"/>
          <w:szCs w:val="25"/>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Assoc. Prof. Dr. Doan Duc Tung</w:t>
      </w:r>
      <w:r w:rsidR="00397977">
        <w:rPr>
          <w:sz w:val="24"/>
          <w:szCs w:val="24"/>
        </w:rPr>
        <w:t xml:space="preserve">  </w:t>
      </w:r>
      <w:r w:rsidR="00397977">
        <w:rPr>
          <w:sz w:val="24"/>
          <w:szCs w:val="24"/>
        </w:rPr>
        <w:tab/>
      </w:r>
      <w:r w:rsidR="00397977">
        <w:rPr>
          <w:sz w:val="24"/>
          <w:szCs w:val="24"/>
        </w:rPr>
        <w:tab/>
      </w:r>
    </w:p>
    <w:sectPr w:rsidR="00BB67A7" w:rsidRPr="00D22AB9">
      <w:headerReference w:type="default" r:id="rId14"/>
      <w:footerReference w:type="default" r:id="rId15"/>
      <w:headerReference w:type="first" r:id="rId16"/>
      <w:footerReference w:type="first" r:id="rId17"/>
      <w:pgSz w:w="11906" w:h="16838"/>
      <w:pgMar w:top="1134" w:right="1134" w:bottom="1134" w:left="1418"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444E" w14:textId="77777777" w:rsidR="00102B8B" w:rsidRDefault="00102B8B">
      <w:r>
        <w:separator/>
      </w:r>
    </w:p>
  </w:endnote>
  <w:endnote w:type="continuationSeparator" w:id="0">
    <w:p w14:paraId="18781903" w14:textId="77777777" w:rsidR="00102B8B" w:rsidRDefault="001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MS Mincho">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Times New Rom">
    <w:panose1 w:val="00000000000000000000"/>
    <w:charset w:val="0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Batang;바탕">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23A3" w14:textId="77777777" w:rsidR="000269AF" w:rsidRDefault="00026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CF47" w14:textId="77777777" w:rsidR="000269AF" w:rsidRPr="00455E9F" w:rsidRDefault="000269AF">
    <w:pPr>
      <w:pStyle w:val="Footer"/>
      <w:jc w:val="center"/>
      <w:rPr>
        <w:sz w:val="26"/>
        <w:szCs w:val="26"/>
      </w:rPr>
    </w:pPr>
    <w:r w:rsidRPr="00455E9F">
      <w:rPr>
        <w:sz w:val="26"/>
        <w:szCs w:val="26"/>
      </w:rPr>
      <w:fldChar w:fldCharType="begin"/>
    </w:r>
    <w:r w:rsidRPr="00455E9F">
      <w:rPr>
        <w:sz w:val="26"/>
        <w:szCs w:val="26"/>
      </w:rPr>
      <w:instrText xml:space="preserve"> PAGE   \* MERGEFORMAT </w:instrText>
    </w:r>
    <w:r w:rsidRPr="00455E9F">
      <w:rPr>
        <w:sz w:val="26"/>
        <w:szCs w:val="26"/>
      </w:rPr>
      <w:fldChar w:fldCharType="separate"/>
    </w:r>
    <w:r>
      <w:rPr>
        <w:noProof/>
        <w:sz w:val="26"/>
        <w:szCs w:val="26"/>
      </w:rPr>
      <w:t>5</w:t>
    </w:r>
    <w:r w:rsidRPr="00455E9F">
      <w:rPr>
        <w:noProof/>
        <w:sz w:val="26"/>
        <w:szCs w:val="26"/>
      </w:rPr>
      <w:fldChar w:fldCharType="end"/>
    </w:r>
  </w:p>
  <w:p w14:paraId="4656BDAB" w14:textId="77777777" w:rsidR="000269AF" w:rsidRPr="00CA3BAB" w:rsidRDefault="000269AF" w:rsidP="00AF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1351" w14:textId="77777777" w:rsidR="000269AF" w:rsidRDefault="00026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632A" w14:textId="77777777" w:rsidR="00BB67A7" w:rsidRDefault="00397977">
    <w:pPr>
      <w:pStyle w:val="Footer"/>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11</w:t>
    </w:r>
    <w:r>
      <w:rPr>
        <w:sz w:val="26"/>
        <w:szCs w:val="26"/>
      </w:rPr>
      <w:fldChar w:fldCharType="end"/>
    </w:r>
  </w:p>
  <w:p w14:paraId="026828C4" w14:textId="77777777" w:rsidR="00BB67A7" w:rsidRDefault="00BB67A7">
    <w:pPr>
      <w:pStyle w:val="Footer"/>
      <w:rPr>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D3A3" w14:textId="77777777" w:rsidR="00BB67A7" w:rsidRDefault="00BB6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655C" w14:textId="77777777" w:rsidR="00102B8B" w:rsidRDefault="00102B8B">
      <w:r>
        <w:separator/>
      </w:r>
    </w:p>
  </w:footnote>
  <w:footnote w:type="continuationSeparator" w:id="0">
    <w:p w14:paraId="3B4B8456" w14:textId="77777777" w:rsidR="00102B8B" w:rsidRDefault="0010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DD5A" w14:textId="77777777" w:rsidR="000269AF" w:rsidRDefault="00026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43C2" w14:textId="77777777" w:rsidR="000269AF" w:rsidRDefault="00026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CF0B" w14:textId="77777777" w:rsidR="000269AF" w:rsidRDefault="000269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99AF" w14:textId="77777777" w:rsidR="00BB67A7" w:rsidRDefault="00BB67A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F907" w14:textId="77777777" w:rsidR="00BB67A7" w:rsidRDefault="00BB6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47F1"/>
    <w:multiLevelType w:val="multilevel"/>
    <w:tmpl w:val="32624FA4"/>
    <w:lvl w:ilvl="0">
      <w:start w:val="1"/>
      <w:numFmt w:val="decimal"/>
      <w:suff w:val="space"/>
      <w:lvlText w:val="%1."/>
      <w:lvlJc w:val="left"/>
      <w:pPr>
        <w:tabs>
          <w:tab w:val="num" w:pos="0"/>
        </w:tabs>
        <w:ind w:left="0" w:firstLine="0"/>
      </w:pPr>
      <w:rPr>
        <w:rFonts w:ascii="Times New Roman" w:hAnsi="Times New Roman" w:cs="Times New Roman"/>
        <w:b/>
        <w:i w:val="0"/>
        <w:sz w:val="24"/>
        <w:szCs w:val="24"/>
      </w:rPr>
    </w:lvl>
    <w:lvl w:ilvl="1">
      <w:start w:val="1"/>
      <w:numFmt w:val="decimal"/>
      <w:suff w:val="space"/>
      <w:lvlText w:val="%1.%2."/>
      <w:lvlJc w:val="left"/>
      <w:pPr>
        <w:tabs>
          <w:tab w:val="num" w:pos="0"/>
        </w:tabs>
        <w:ind w:left="0" w:firstLine="284"/>
      </w:pPr>
      <w:rPr>
        <w:rFonts w:ascii="Times New Roman" w:hAnsi="Times New Roman" w:cs="Times New Roman"/>
        <w:b w:val="0"/>
        <w:i w:val="0"/>
        <w:sz w:val="24"/>
        <w:szCs w:val="24"/>
      </w:rPr>
    </w:lvl>
    <w:lvl w:ilvl="2">
      <w:start w:val="1"/>
      <w:numFmt w:val="none"/>
      <w:suff w:val="nothing"/>
      <w:lvlText w:val="-"/>
      <w:lvlJc w:val="left"/>
      <w:pPr>
        <w:tabs>
          <w:tab w:val="num" w:pos="0"/>
        </w:tabs>
        <w:ind w:left="7514" w:firstLine="567"/>
      </w:pPr>
      <w:rPr>
        <w:rFonts w:ascii="Times New Roman" w:hAnsi="Times New Roman" w:cs="Times New Roman"/>
        <w:b/>
        <w:i/>
        <w:sz w:val="28"/>
        <w:szCs w:val="28"/>
      </w:rPr>
    </w:lvl>
    <w:lvl w:ilvl="3">
      <w:start w:val="1"/>
      <w:numFmt w:val="decimal"/>
      <w:suff w:val="space"/>
      <w:lvlText w:val="%1.%2%3%4."/>
      <w:lvlJc w:val="left"/>
      <w:pPr>
        <w:tabs>
          <w:tab w:val="num" w:pos="0"/>
        </w:tabs>
        <w:ind w:left="681" w:hanging="113"/>
      </w:pPr>
      <w:rPr>
        <w:rFonts w:ascii="Times New Roman" w:hAnsi="Times New Roman" w:cs="Times New Roman"/>
        <w:b w:val="0"/>
        <w:i/>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33AF7E7F"/>
    <w:multiLevelType w:val="multilevel"/>
    <w:tmpl w:val="486E39B8"/>
    <w:lvl w:ilvl="0">
      <w:start w:val="1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744DC2"/>
    <w:multiLevelType w:val="multilevel"/>
    <w:tmpl w:val="C226D968"/>
    <w:lvl w:ilvl="0">
      <w:start w:val="7"/>
      <w:numFmt w:val="decimal"/>
      <w:lvlText w:val="%1."/>
      <w:lvlJc w:val="left"/>
      <w:pPr>
        <w:tabs>
          <w:tab w:val="num" w:pos="0"/>
        </w:tabs>
        <w:ind w:left="405" w:hanging="405"/>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 w15:restartNumberingAfterBreak="0">
    <w:nsid w:val="6D437FD4"/>
    <w:multiLevelType w:val="multilevel"/>
    <w:tmpl w:val="709C878C"/>
    <w:lvl w:ilvl="0">
      <w:start w:val="1"/>
      <w:numFmt w:val="decimal"/>
      <w:lvlText w:val="%1."/>
      <w:lvlJc w:val="left"/>
      <w:pPr>
        <w:tabs>
          <w:tab w:val="num" w:pos="0"/>
        </w:tabs>
        <w:ind w:left="405" w:hanging="405"/>
      </w:pPr>
      <w:rPr>
        <w:color w:val="000000"/>
      </w:rPr>
    </w:lvl>
    <w:lvl w:ilvl="1">
      <w:start w:val="2"/>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1080" w:hanging="108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440" w:hanging="144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800" w:hanging="1800"/>
      </w:pPr>
      <w:rPr>
        <w:color w:val="000000"/>
      </w:rPr>
    </w:lvl>
    <w:lvl w:ilvl="8">
      <w:start w:val="1"/>
      <w:numFmt w:val="decimal"/>
      <w:lvlText w:val="%1.%2.%3.%4.%5.%6.%7.%8.%9."/>
      <w:lvlJc w:val="left"/>
      <w:pPr>
        <w:tabs>
          <w:tab w:val="num" w:pos="0"/>
        </w:tabs>
        <w:ind w:left="1800" w:hanging="1800"/>
      </w:pPr>
      <w:rPr>
        <w:color w:val="000000"/>
      </w:rPr>
    </w:lvl>
  </w:abstractNum>
  <w:abstractNum w:abstractNumId="4" w15:restartNumberingAfterBreak="0">
    <w:nsid w:val="79EF1768"/>
    <w:multiLevelType w:val="multilevel"/>
    <w:tmpl w:val="522E03AA"/>
    <w:lvl w:ilvl="0">
      <w:start w:val="1"/>
      <w:numFmt w:val="upperRoman"/>
      <w:lvlText w:val="%1."/>
      <w:lvlJc w:val="left"/>
      <w:pPr>
        <w:tabs>
          <w:tab w:val="num" w:pos="0"/>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CF21B9"/>
    <w:multiLevelType w:val="multilevel"/>
    <w:tmpl w:val="D722BF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4783004">
    <w:abstractNumId w:val="0"/>
  </w:num>
  <w:num w:numId="2" w16cid:durableId="383413389">
    <w:abstractNumId w:val="3"/>
  </w:num>
  <w:num w:numId="3" w16cid:durableId="722482951">
    <w:abstractNumId w:val="1"/>
  </w:num>
  <w:num w:numId="4" w16cid:durableId="1913851674">
    <w:abstractNumId w:val="2"/>
  </w:num>
  <w:num w:numId="5" w16cid:durableId="291667480">
    <w:abstractNumId w:val="4"/>
  </w:num>
  <w:num w:numId="6" w16cid:durableId="1922569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NotTrackMoves/>
  <w:defaultTabStop w:val="567"/>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7A7"/>
    <w:rsid w:val="00000DFE"/>
    <w:rsid w:val="000269AF"/>
    <w:rsid w:val="00063EE0"/>
    <w:rsid w:val="000A3606"/>
    <w:rsid w:val="000C7B67"/>
    <w:rsid w:val="00102B8B"/>
    <w:rsid w:val="00104138"/>
    <w:rsid w:val="001A22B2"/>
    <w:rsid w:val="001E61D6"/>
    <w:rsid w:val="00217EBF"/>
    <w:rsid w:val="00240C2C"/>
    <w:rsid w:val="002C4E16"/>
    <w:rsid w:val="00305836"/>
    <w:rsid w:val="00397977"/>
    <w:rsid w:val="0041388C"/>
    <w:rsid w:val="0043296B"/>
    <w:rsid w:val="004601DD"/>
    <w:rsid w:val="005507B5"/>
    <w:rsid w:val="005717D4"/>
    <w:rsid w:val="0058154D"/>
    <w:rsid w:val="005A6D14"/>
    <w:rsid w:val="006840DB"/>
    <w:rsid w:val="006A1F37"/>
    <w:rsid w:val="006C2750"/>
    <w:rsid w:val="006C32DA"/>
    <w:rsid w:val="0070257C"/>
    <w:rsid w:val="008153D9"/>
    <w:rsid w:val="00850040"/>
    <w:rsid w:val="00864A84"/>
    <w:rsid w:val="008F7944"/>
    <w:rsid w:val="00961E2D"/>
    <w:rsid w:val="009901CF"/>
    <w:rsid w:val="00A22105"/>
    <w:rsid w:val="00A40EB1"/>
    <w:rsid w:val="00AD12AB"/>
    <w:rsid w:val="00AE4618"/>
    <w:rsid w:val="00AE54BF"/>
    <w:rsid w:val="00BB67A7"/>
    <w:rsid w:val="00C95185"/>
    <w:rsid w:val="00D22AB9"/>
    <w:rsid w:val="00D63E23"/>
    <w:rsid w:val="00D67717"/>
    <w:rsid w:val="00D77D5E"/>
    <w:rsid w:val="00DD2D6F"/>
    <w:rsid w:val="00E63226"/>
    <w:rsid w:val="00E64F51"/>
    <w:rsid w:val="00EB1038"/>
    <w:rsid w:val="00F47D5B"/>
    <w:rsid w:val="00F7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4C7AE8"/>
  <w15:docId w15:val="{8E6F44A2-14F4-48D7-94AB-0DA5A5ED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rFonts w:ascii="Times New Roman" w:hAnsi="Times New Roman" w:cs="Times New Roman"/>
      <w:b/>
      <w:i w:val="0"/>
      <w:sz w:val="28"/>
      <w:szCs w:val="28"/>
    </w:rPr>
  </w:style>
  <w:style w:type="character" w:customStyle="1" w:styleId="WW8Num3z2">
    <w:name w:val="WW8Num3z2"/>
    <w:qFormat/>
    <w:rPr>
      <w:rFonts w:ascii="Times New Roman" w:hAnsi="Times New Roman" w:cs="Times New Roman"/>
      <w:b/>
      <w:i/>
      <w:sz w:val="28"/>
      <w:szCs w:val="28"/>
    </w:rPr>
  </w:style>
  <w:style w:type="character" w:customStyle="1" w:styleId="WW8Num3z4">
    <w:name w:val="WW8Num3z4"/>
    <w:qFormat/>
  </w:style>
  <w:style w:type="character" w:customStyle="1" w:styleId="WW8Num4z0">
    <w:name w:val="WW8Num4z0"/>
    <w:qFormat/>
    <w:rPr>
      <w:rFonts w:ascii="Times New Roman" w:hAnsi="Times New Roman" w:cs="Times New Roman"/>
      <w:b/>
      <w:i w:val="0"/>
      <w:sz w:val="24"/>
      <w:szCs w:val="24"/>
    </w:rPr>
  </w:style>
  <w:style w:type="character" w:customStyle="1" w:styleId="WW8Num4z1">
    <w:name w:val="WW8Num4z1"/>
    <w:qFormat/>
    <w:rPr>
      <w:rFonts w:ascii="Times New Roman" w:hAnsi="Times New Roman" w:cs="Times New Roman"/>
      <w:b w:val="0"/>
      <w:i w:val="0"/>
      <w:sz w:val="24"/>
      <w:szCs w:val="24"/>
    </w:rPr>
  </w:style>
  <w:style w:type="character" w:customStyle="1" w:styleId="WW8Num4z2">
    <w:name w:val="WW8Num4z2"/>
    <w:qFormat/>
    <w:rPr>
      <w:rFonts w:ascii="Times New Roman" w:hAnsi="Times New Roman" w:cs="Times New Roman"/>
      <w:b/>
      <w:i/>
      <w:sz w:val="28"/>
      <w:szCs w:val="28"/>
    </w:rPr>
  </w:style>
  <w:style w:type="character" w:customStyle="1" w:styleId="WW8Num4z3">
    <w:name w:val="WW8Num4z3"/>
    <w:qFormat/>
    <w:rPr>
      <w:rFonts w:ascii="Times New Roman" w:hAnsi="Times New Roman" w:cs="Times New Roman"/>
      <w:b w:val="0"/>
      <w:i/>
      <w:sz w:val="24"/>
      <w:szCs w:val="24"/>
    </w:rPr>
  </w:style>
  <w:style w:type="character" w:customStyle="1" w:styleId="WW8Num4z4">
    <w:name w:val="WW8Num4z4"/>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i w:val="0"/>
      <w:sz w:val="28"/>
      <w:szCs w:val="28"/>
    </w:rPr>
  </w:style>
  <w:style w:type="character" w:customStyle="1" w:styleId="WW8Num9z1">
    <w:name w:val="WW8Num9z1"/>
    <w:qFormat/>
    <w:rPr>
      <w:rFonts w:ascii="Times New Roman" w:hAnsi="Times New Roman" w:cs="Times New Roman"/>
      <w:b/>
      <w:i w:val="0"/>
      <w:sz w:val="28"/>
      <w:szCs w:val="28"/>
    </w:rPr>
  </w:style>
  <w:style w:type="character" w:customStyle="1" w:styleId="WW8Num9z2">
    <w:name w:val="WW8Num9z2"/>
    <w:qFormat/>
    <w:rPr>
      <w:rFonts w:ascii="Times New Roman" w:hAnsi="Times New Roman" w:cs="Times New Roman"/>
      <w:b/>
      <w:i/>
      <w:sz w:val="28"/>
      <w:szCs w:val="28"/>
    </w:rPr>
  </w:style>
  <w:style w:type="character" w:customStyle="1" w:styleId="WW8Num9z4">
    <w:name w:val="WW8Num9z4"/>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color w:val="000000"/>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rPr>
      <w:b w:val="0"/>
      <w:i w:val="0"/>
      <w:sz w:val="28"/>
      <w:szCs w:val="28"/>
    </w:rPr>
  </w:style>
  <w:style w:type="character" w:customStyle="1" w:styleId="WW8Num20z1">
    <w:name w:val="WW8Num20z1"/>
    <w:qFormat/>
    <w:rPr>
      <w:rFonts w:ascii="Times New Roman" w:hAnsi="Times New Roman" w:cs="Times New Roman"/>
      <w:b/>
      <w:i w:val="0"/>
      <w:sz w:val="28"/>
      <w:szCs w:val="28"/>
    </w:rPr>
  </w:style>
  <w:style w:type="character" w:customStyle="1" w:styleId="WW8Num20z2">
    <w:name w:val="WW8Num20z2"/>
    <w:qFormat/>
    <w:rPr>
      <w:rFonts w:ascii="Times New Roman" w:hAnsi="Times New Roman" w:cs="Times New Roman"/>
      <w:b/>
      <w:i/>
      <w:sz w:val="28"/>
      <w:szCs w:val="28"/>
    </w:rPr>
  </w:style>
  <w:style w:type="character" w:customStyle="1" w:styleId="WW8Num20z4">
    <w:name w:val="WW8Num20z4"/>
    <w:qFormat/>
  </w:style>
  <w:style w:type="character" w:customStyle="1" w:styleId="WW8Num21z0">
    <w:name w:val="WW8Num21z0"/>
    <w:qFormat/>
    <w:rPr>
      <w:color w:val="000000"/>
    </w:rPr>
  </w:style>
  <w:style w:type="character" w:customStyle="1" w:styleId="WW8Num22z0">
    <w:name w:val="WW8Num22z0"/>
    <w:qFormat/>
    <w:rPr>
      <w:b w:val="0"/>
      <w:i w:val="0"/>
      <w:sz w:val="28"/>
      <w:szCs w:val="28"/>
    </w:rPr>
  </w:style>
  <w:style w:type="character" w:customStyle="1" w:styleId="WW8Num22z1">
    <w:name w:val="WW8Num22z1"/>
    <w:qFormat/>
    <w:rPr>
      <w:rFonts w:ascii="Times New Roman" w:hAnsi="Times New Roman" w:cs="Times New Roman"/>
      <w:b/>
      <w:i w:val="0"/>
      <w:sz w:val="28"/>
      <w:szCs w:val="28"/>
    </w:rPr>
  </w:style>
  <w:style w:type="character" w:customStyle="1" w:styleId="WW8Num22z2">
    <w:name w:val="WW8Num22z2"/>
    <w:qFormat/>
    <w:rPr>
      <w:rFonts w:ascii="Times New Roman" w:hAnsi="Times New Roman" w:cs="Times New Roman"/>
      <w:b/>
      <w:i/>
      <w:sz w:val="28"/>
      <w:szCs w:val="28"/>
    </w:rPr>
  </w:style>
  <w:style w:type="character" w:customStyle="1" w:styleId="WW8Num22z4">
    <w:name w:val="WW8Num22z4"/>
    <w:qFormat/>
  </w:style>
  <w:style w:type="character" w:customStyle="1" w:styleId="WW8Num23z0">
    <w:name w:val="WW8Num23z0"/>
    <w:qFormat/>
    <w:rPr>
      <w:rFonts w:ascii="Times New Roman" w:hAnsi="Times New Roman" w:cs="Times New Roman"/>
      <w:b/>
      <w:i w:val="0"/>
      <w:sz w:val="28"/>
      <w:szCs w:val="28"/>
    </w:rPr>
  </w:style>
  <w:style w:type="character" w:customStyle="1" w:styleId="WW8Num23z3">
    <w:name w:val="WW8Num23z3"/>
    <w:qFormat/>
  </w:style>
  <w:style w:type="character" w:customStyle="1" w:styleId="WW8Num24z0">
    <w:name w:val="WW8Num24z0"/>
    <w:qFormat/>
    <w:rPr>
      <w:rFonts w:ascii="Times New Roman" w:hAnsi="Times New Roman" w:cs="Times New Roman"/>
      <w:b/>
      <w:i w:val="0"/>
      <w:sz w:val="28"/>
      <w:szCs w:val="28"/>
    </w:rPr>
  </w:style>
  <w:style w:type="character" w:customStyle="1" w:styleId="WW8Num24z2">
    <w:name w:val="WW8Num24z2"/>
    <w:qFormat/>
    <w:rPr>
      <w:rFonts w:ascii="Times New Roman" w:hAnsi="Times New Roman" w:cs="Times New Roman"/>
      <w:b/>
      <w:i/>
      <w:sz w:val="28"/>
      <w:szCs w:val="28"/>
    </w:rPr>
  </w:style>
  <w:style w:type="character" w:customStyle="1" w:styleId="WW8Num24z4">
    <w:name w:val="WW8Num24z4"/>
    <w:qFormat/>
  </w:style>
  <w:style w:type="character" w:customStyle="1" w:styleId="WW8Num26z0">
    <w:name w:val="WW8Num26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Times New Roman" w:hAnsi="Times New Roman" w:cs="Times New Roman"/>
      <w:b/>
      <w:i w:val="0"/>
      <w:sz w:val="28"/>
      <w:szCs w:val="28"/>
    </w:rPr>
  </w:style>
  <w:style w:type="character" w:customStyle="1" w:styleId="WW8Num38z2">
    <w:name w:val="WW8Num38z2"/>
    <w:qFormat/>
    <w:rPr>
      <w:rFonts w:ascii="Times New Roman" w:hAnsi="Times New Roman" w:cs="Times New Roman"/>
      <w:b/>
      <w:i/>
      <w:sz w:val="28"/>
      <w:szCs w:val="28"/>
    </w:rPr>
  </w:style>
  <w:style w:type="character" w:customStyle="1" w:styleId="WW8Num38z4">
    <w:name w:val="WW8Num38z4"/>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b w:val="0"/>
      <w:i w:val="0"/>
      <w:sz w:val="28"/>
      <w:szCs w:val="28"/>
    </w:rPr>
  </w:style>
  <w:style w:type="character" w:customStyle="1" w:styleId="WW8Num42z1">
    <w:name w:val="WW8Num42z1"/>
    <w:qFormat/>
    <w:rPr>
      <w:rFonts w:ascii="Times New Roman" w:hAnsi="Times New Roman" w:cs="Times New Roman"/>
      <w:b/>
      <w:i w:val="0"/>
      <w:sz w:val="28"/>
      <w:szCs w:val="28"/>
    </w:rPr>
  </w:style>
  <w:style w:type="character" w:customStyle="1" w:styleId="WW8Num42z2">
    <w:name w:val="WW8Num42z2"/>
    <w:qFormat/>
    <w:rPr>
      <w:rFonts w:ascii="Times New Roman" w:hAnsi="Times New Roman" w:cs="Times New Roman"/>
      <w:b/>
      <w:i/>
      <w:sz w:val="28"/>
      <w:szCs w:val="28"/>
    </w:rPr>
  </w:style>
  <w:style w:type="character" w:customStyle="1" w:styleId="WW8Num42z4">
    <w:name w:val="WW8Num42z4"/>
    <w:qFormat/>
  </w:style>
  <w:style w:type="character" w:customStyle="1" w:styleId="WW8Num43z0">
    <w:name w:val="WW8Num43z0"/>
    <w:qFormat/>
  </w:style>
  <w:style w:type="character" w:customStyle="1" w:styleId="WW8Num44z0">
    <w:name w:val="WW8Num44z0"/>
    <w:qFormat/>
    <w:rPr>
      <w:rFonts w:ascii="Times New Roman" w:eastAsia="Times New Roman" w:hAnsi="Times New Roman" w:cs="Times New Roman"/>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45z0">
    <w:name w:val="WW8Num45z0"/>
    <w:qFormat/>
    <w:rPr>
      <w:b/>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0">
    <w:name w:val="WW8Num47z0"/>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hAnsi="Times New Roman" w:cs="Times New Roman"/>
      <w:b/>
      <w:bCs/>
      <w:i w:val="0"/>
      <w:iCs w:val="0"/>
      <w:sz w:val="28"/>
      <w:szCs w:val="28"/>
    </w:rPr>
  </w:style>
  <w:style w:type="character" w:customStyle="1" w:styleId="WW8Num51z3">
    <w:name w:val="WW8Num51z3"/>
    <w:qFormat/>
  </w:style>
  <w:style w:type="character" w:customStyle="1" w:styleId="WW8Num52z0">
    <w:name w:val="WW8Num52z0"/>
    <w:qFormat/>
  </w:style>
  <w:style w:type="character" w:customStyle="1" w:styleId="WW8Num54z0">
    <w:name w:val="WW8Num54z0"/>
    <w:qFormat/>
    <w:rPr>
      <w:b w:val="0"/>
      <w:i w:val="0"/>
      <w:sz w:val="28"/>
      <w:szCs w:val="28"/>
    </w:rPr>
  </w:style>
  <w:style w:type="character" w:customStyle="1" w:styleId="WW8Num54z1">
    <w:name w:val="WW8Num54z1"/>
    <w:qFormat/>
    <w:rPr>
      <w:rFonts w:ascii="Times New Roman" w:hAnsi="Times New Roman" w:cs="Times New Roman"/>
      <w:b/>
      <w:i w:val="0"/>
      <w:sz w:val="28"/>
      <w:szCs w:val="28"/>
    </w:rPr>
  </w:style>
  <w:style w:type="character" w:customStyle="1" w:styleId="WW8Num54z2">
    <w:name w:val="WW8Num54z2"/>
    <w:qFormat/>
    <w:rPr>
      <w:rFonts w:ascii="Times New Roman" w:hAnsi="Times New Roman" w:cs="Times New Roman"/>
      <w:b/>
      <w:i/>
      <w:sz w:val="28"/>
      <w:szCs w:val="28"/>
    </w:rPr>
  </w:style>
  <w:style w:type="character" w:customStyle="1" w:styleId="WW8Num54z4">
    <w:name w:val="WW8Num54z4"/>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rPr>
      <w:b/>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style>
  <w:style w:type="character" w:customStyle="1" w:styleId="WW8Num60z0">
    <w:name w:val="WW8Num60z0"/>
    <w:qFormat/>
  </w:style>
  <w:style w:type="character" w:customStyle="1" w:styleId="WW8Num61z0">
    <w:name w:val="WW8Num61z0"/>
    <w:qFormat/>
    <w:rPr>
      <w:rFonts w:ascii="Times New Roman" w:eastAsia="Times New Roman" w:hAnsi="Times New Roman" w:cs="Times New Roman"/>
    </w:rPr>
  </w:style>
  <w:style w:type="character" w:customStyle="1" w:styleId="WW8Num61z1">
    <w:name w:val="WW8Num61z1"/>
    <w:qFormat/>
    <w:rPr>
      <w:rFonts w:ascii="Courier New" w:hAnsi="Courier New" w:cs="Courier New"/>
    </w:rPr>
  </w:style>
  <w:style w:type="character" w:customStyle="1" w:styleId="WW8Num61z2">
    <w:name w:val="WW8Num61z2"/>
    <w:qFormat/>
    <w:rPr>
      <w:rFonts w:ascii="Wingdings" w:hAnsi="Wingdings" w:cs="Wingdings"/>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Times New Roman" w:hAnsi="Times New Roman" w:cs="Times New Roman"/>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4z0">
    <w:name w:val="WW8Num64z0"/>
    <w:qFormat/>
  </w:style>
  <w:style w:type="character" w:customStyle="1" w:styleId="WW8Num65z0">
    <w:name w:val="WW8Num65z0"/>
    <w:qFormat/>
    <w:rPr>
      <w:rFonts w:ascii="Times New Roman" w:hAnsi="Times New Roman" w:cs="Times New Roman"/>
      <w:b/>
      <w:i w:val="0"/>
      <w:sz w:val="28"/>
      <w:szCs w:val="28"/>
    </w:rPr>
  </w:style>
  <w:style w:type="character" w:customStyle="1" w:styleId="WW8Num65z2">
    <w:name w:val="WW8Num65z2"/>
    <w:qFormat/>
    <w:rPr>
      <w:rFonts w:ascii="Times New Roman" w:hAnsi="Times New Roman" w:cs="Times New Roman"/>
      <w:b/>
      <w:i/>
      <w:sz w:val="28"/>
      <w:szCs w:val="28"/>
    </w:rPr>
  </w:style>
  <w:style w:type="character" w:customStyle="1" w:styleId="WW8Num65z4">
    <w:name w:val="WW8Num65z4"/>
    <w:qFormat/>
  </w:style>
  <w:style w:type="character" w:customStyle="1" w:styleId="WW8Num66z0">
    <w:name w:val="WW8Num66z0"/>
    <w:qFormat/>
  </w:style>
  <w:style w:type="character" w:customStyle="1" w:styleId="WW8Num67z0">
    <w:name w:val="WW8Num67z0"/>
    <w:qFormat/>
  </w:style>
  <w:style w:type="character" w:customStyle="1" w:styleId="WW8Num68z0">
    <w:name w:val="WW8Num68z0"/>
    <w:qFormat/>
    <w:rPr>
      <w:rFonts w:ascii="Times New Roman" w:eastAsia="Times New Roman" w:hAnsi="Times New Roman" w:cs="Times New Roman"/>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8z3">
    <w:name w:val="WW8Num68z3"/>
    <w:qFormat/>
    <w:rPr>
      <w:rFonts w:ascii="Symbol" w:hAnsi="Symbol" w:cs="Symbol"/>
    </w:rPr>
  </w:style>
  <w:style w:type="character" w:customStyle="1" w:styleId="WW8Num70z0">
    <w:name w:val="WW8Num70z0"/>
    <w:qFormat/>
  </w:style>
  <w:style w:type="character" w:customStyle="1" w:styleId="WW8Num71z0">
    <w:name w:val="WW8Num71z0"/>
    <w:qFormat/>
  </w:style>
  <w:style w:type="character" w:customStyle="1" w:styleId="WW8Num72z0">
    <w:name w:val="WW8Num72z0"/>
    <w:qFormat/>
  </w:style>
  <w:style w:type="character" w:customStyle="1" w:styleId="WW8Num73z0">
    <w:name w:val="WW8Num73z0"/>
    <w:qFormat/>
    <w:rPr>
      <w:rFonts w:ascii="Times New Roman" w:hAnsi="Times New Roman" w:cs="Times New Roman"/>
      <w:b/>
      <w:i w:val="0"/>
      <w:sz w:val="28"/>
      <w:szCs w:val="28"/>
    </w:rPr>
  </w:style>
  <w:style w:type="character" w:customStyle="1" w:styleId="WW8Num73z2">
    <w:name w:val="WW8Num73z2"/>
    <w:qFormat/>
    <w:rPr>
      <w:rFonts w:ascii="Times New Roman" w:hAnsi="Times New Roman" w:cs="Times New Roman"/>
      <w:b/>
      <w:i/>
      <w:sz w:val="28"/>
      <w:szCs w:val="28"/>
    </w:rPr>
  </w:style>
  <w:style w:type="character" w:customStyle="1" w:styleId="WW8Num73z4">
    <w:name w:val="WW8Num73z4"/>
    <w:qFormat/>
  </w:style>
  <w:style w:type="character" w:customStyle="1" w:styleId="WW8Num74z0">
    <w:name w:val="WW8Num74z0"/>
    <w:qFormat/>
    <w:rPr>
      <w:rFonts w:ascii="Times New Roman" w:eastAsia="Times New Roman" w:hAnsi="Times New Roman" w:cs="Times New Roman"/>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4z3">
    <w:name w:val="WW8Num74z3"/>
    <w:qFormat/>
    <w:rPr>
      <w:rFonts w:ascii="Symbol" w:hAnsi="Symbol" w:cs="Symbol"/>
    </w:rPr>
  </w:style>
  <w:style w:type="character" w:customStyle="1" w:styleId="WW8Num75z0">
    <w:name w:val="WW8Num75z0"/>
    <w:qFormat/>
    <w:rPr>
      <w:rFonts w:ascii="Times New Roman" w:hAnsi="Times New Roman" w:cs="Times New Roman"/>
      <w:b/>
      <w:i w:val="0"/>
      <w:sz w:val="28"/>
      <w:szCs w:val="28"/>
    </w:rPr>
  </w:style>
  <w:style w:type="character" w:customStyle="1" w:styleId="WW8Num75z2">
    <w:name w:val="WW8Num75z2"/>
    <w:qFormat/>
    <w:rPr>
      <w:rFonts w:ascii="Times New Roman" w:hAnsi="Times New Roman" w:cs="Times New Roman"/>
      <w:b/>
      <w:i/>
      <w:sz w:val="28"/>
      <w:szCs w:val="28"/>
    </w:rPr>
  </w:style>
  <w:style w:type="character" w:customStyle="1" w:styleId="WW8Num75z4">
    <w:name w:val="WW8Num75z4"/>
    <w:qFormat/>
  </w:style>
  <w:style w:type="character" w:customStyle="1" w:styleId="WW8Num76z0">
    <w:name w:val="WW8Num76z0"/>
    <w:qFormat/>
  </w:style>
  <w:style w:type="character" w:customStyle="1" w:styleId="WW8Num77z0">
    <w:name w:val="WW8Num77z0"/>
    <w:qFormat/>
  </w:style>
  <w:style w:type="character" w:customStyle="1" w:styleId="WW8Num78z0">
    <w:name w:val="WW8Num78z0"/>
    <w:qFormat/>
    <w:rPr>
      <w:rFonts w:ascii="Times New Roman" w:hAnsi="Times New Roman" w:cs="Times New Roman"/>
      <w:b w:val="0"/>
      <w:i w:val="0"/>
      <w:sz w:val="28"/>
      <w:szCs w:val="28"/>
    </w:rPr>
  </w:style>
  <w:style w:type="character" w:customStyle="1" w:styleId="WW8Num78z1">
    <w:name w:val="WW8Num78z1"/>
    <w:qFormat/>
    <w:rPr>
      <w:rFonts w:ascii="Times New Roman" w:hAnsi="Times New Roman" w:cs="Times New Roman"/>
      <w:b/>
      <w:i w:val="0"/>
      <w:sz w:val="28"/>
      <w:szCs w:val="28"/>
    </w:rPr>
  </w:style>
  <w:style w:type="character" w:customStyle="1" w:styleId="WW8Num78z2">
    <w:name w:val="WW8Num78z2"/>
    <w:qFormat/>
    <w:rPr>
      <w:rFonts w:ascii="Times New Roman" w:hAnsi="Times New Roman" w:cs="Times New Roman"/>
      <w:b/>
      <w:i/>
      <w:sz w:val="28"/>
      <w:szCs w:val="28"/>
    </w:rPr>
  </w:style>
  <w:style w:type="character" w:customStyle="1" w:styleId="WW8Num78z4">
    <w:name w:val="WW8Num78z4"/>
    <w:qFormat/>
  </w:style>
  <w:style w:type="character" w:customStyle="1" w:styleId="WW8Num79z0">
    <w:name w:val="WW8Num79z0"/>
    <w:qFormat/>
    <w:rPr>
      <w:rFonts w:ascii="Times New Roman" w:hAnsi="Times New Roman" w:cs="Times New Roman"/>
      <w:b/>
      <w:i w:val="0"/>
      <w:sz w:val="28"/>
      <w:szCs w:val="28"/>
    </w:rPr>
  </w:style>
  <w:style w:type="character" w:customStyle="1" w:styleId="WW8Num79z2">
    <w:name w:val="WW8Num79z2"/>
    <w:qFormat/>
    <w:rPr>
      <w:rFonts w:ascii="Times New Roman" w:hAnsi="Times New Roman" w:cs="Times New Roman"/>
      <w:b/>
      <w:i/>
      <w:sz w:val="28"/>
      <w:szCs w:val="28"/>
    </w:rPr>
  </w:style>
  <w:style w:type="character" w:customStyle="1" w:styleId="WW8Num79z4">
    <w:name w:val="WW8Num79z4"/>
    <w:qFormat/>
  </w:style>
  <w:style w:type="character" w:customStyle="1" w:styleId="WW8Num80z0">
    <w:name w:val="WW8Num80z0"/>
    <w:qFormat/>
  </w:style>
  <w:style w:type="character" w:customStyle="1" w:styleId="WW8Num81z0">
    <w:name w:val="WW8Num81z0"/>
    <w:qFormat/>
    <w:rPr>
      <w:rFonts w:ascii="Courier New" w:hAnsi="Courier New" w:cs="Courier New"/>
    </w:rPr>
  </w:style>
  <w:style w:type="character" w:customStyle="1" w:styleId="WW8Num81z2">
    <w:name w:val="WW8Num81z2"/>
    <w:qFormat/>
    <w:rPr>
      <w:rFonts w:ascii="Wingdings" w:hAnsi="Wingdings" w:cs="Wingdings"/>
    </w:rPr>
  </w:style>
  <w:style w:type="character" w:customStyle="1" w:styleId="WW8Num81z3">
    <w:name w:val="WW8Num81z3"/>
    <w:qFormat/>
    <w:rPr>
      <w:rFonts w:ascii="Symbol" w:hAnsi="Symbol" w:cs="Symbol"/>
    </w:rPr>
  </w:style>
  <w:style w:type="character" w:customStyle="1" w:styleId="WW8Num82z0">
    <w:name w:val="WW8Num82z0"/>
    <w:qFormat/>
  </w:style>
  <w:style w:type="character" w:customStyle="1" w:styleId="WW8Num83z0">
    <w:name w:val="WW8Num83z0"/>
    <w:qFormat/>
    <w:rPr>
      <w:rFonts w:ascii="Times New Roman" w:hAnsi="Times New Roman" w:cs="Times New Roman"/>
      <w:b/>
      <w:i w:val="0"/>
      <w:sz w:val="28"/>
      <w:szCs w:val="28"/>
    </w:rPr>
  </w:style>
  <w:style w:type="character" w:customStyle="1" w:styleId="WW8Num83z2">
    <w:name w:val="WW8Num83z2"/>
    <w:qFormat/>
    <w:rPr>
      <w:rFonts w:ascii="Times New Roman" w:hAnsi="Times New Roman" w:cs="Times New Roman"/>
      <w:b/>
      <w:i/>
      <w:sz w:val="28"/>
      <w:szCs w:val="28"/>
    </w:rPr>
  </w:style>
  <w:style w:type="character" w:customStyle="1" w:styleId="WW8Num83z4">
    <w:name w:val="WW8Num83z4"/>
    <w:qFormat/>
  </w:style>
  <w:style w:type="character" w:customStyle="1" w:styleId="WW8Num84z0">
    <w:name w:val="WW8Num84z0"/>
    <w:qFormat/>
    <w:rPr>
      <w:rFonts w:ascii="Symbol" w:hAnsi="Symbol" w:cs="Symbol"/>
    </w:rPr>
  </w:style>
  <w:style w:type="character" w:customStyle="1" w:styleId="WW8Num84z1">
    <w:name w:val="WW8Num84z1"/>
    <w:qFormat/>
    <w:rPr>
      <w:rFonts w:ascii="Courier New" w:hAnsi="Courier New" w:cs="Courier New"/>
    </w:rPr>
  </w:style>
  <w:style w:type="character" w:customStyle="1" w:styleId="WW8Num84z2">
    <w:name w:val="WW8Num84z2"/>
    <w:qFormat/>
    <w:rPr>
      <w:rFonts w:ascii="Wingdings" w:hAnsi="Wingdings" w:cs="Wingdings"/>
    </w:rPr>
  </w:style>
  <w:style w:type="character" w:customStyle="1" w:styleId="WW8Num85z0">
    <w:name w:val="WW8Num85z0"/>
    <w:qFormat/>
  </w:style>
  <w:style w:type="character" w:customStyle="1" w:styleId="WW8Num86z0">
    <w:name w:val="WW8Num86z0"/>
    <w:qFormat/>
  </w:style>
  <w:style w:type="character" w:customStyle="1" w:styleId="WW8Num87z0">
    <w:name w:val="WW8Num87z0"/>
    <w:qFormat/>
    <w:rPr>
      <w:rFonts w:ascii="Times New Roman" w:eastAsia="MS Mincho;MS Mincho" w:hAnsi="Times New Roman" w:cs="Times New Roman"/>
    </w:rPr>
  </w:style>
  <w:style w:type="character" w:customStyle="1" w:styleId="WW8Num87z1">
    <w:name w:val="WW8Num87z1"/>
    <w:qFormat/>
    <w:rPr>
      <w:rFonts w:ascii="Courier New" w:hAnsi="Courier New" w:cs="Courier New"/>
    </w:rPr>
  </w:style>
  <w:style w:type="character" w:customStyle="1" w:styleId="WW8Num87z2">
    <w:name w:val="WW8Num87z2"/>
    <w:qFormat/>
    <w:rPr>
      <w:rFonts w:ascii="Wingdings" w:hAnsi="Wingdings" w:cs="Wingdings"/>
    </w:rPr>
  </w:style>
  <w:style w:type="character" w:customStyle="1" w:styleId="WW8Num87z3">
    <w:name w:val="WW8Num87z3"/>
    <w:qFormat/>
    <w:rPr>
      <w:rFonts w:ascii="Symbol" w:hAnsi="Symbol" w:cs="Symbol"/>
    </w:rPr>
  </w:style>
  <w:style w:type="character" w:customStyle="1" w:styleId="WW8Num88z0">
    <w:name w:val="WW8Num88z0"/>
    <w:qFormat/>
  </w:style>
  <w:style w:type="character" w:customStyle="1" w:styleId="WW8Num89z0">
    <w:name w:val="WW8Num89z0"/>
    <w:qFormat/>
  </w:style>
  <w:style w:type="character" w:customStyle="1" w:styleId="WW8Num90z0">
    <w:name w:val="WW8Num90z0"/>
    <w:qFormat/>
  </w:style>
  <w:style w:type="character" w:customStyle="1" w:styleId="WW8Num91z0">
    <w:name w:val="WW8Num91z0"/>
    <w:qFormat/>
  </w:style>
  <w:style w:type="character" w:customStyle="1" w:styleId="WW8Num92z0">
    <w:name w:val="WW8Num92z0"/>
    <w:qFormat/>
  </w:style>
  <w:style w:type="character" w:customStyle="1" w:styleId="WW8Num93z0">
    <w:name w:val="WW8Num93z0"/>
    <w:qFormat/>
    <w:rPr>
      <w:b/>
    </w:rPr>
  </w:style>
  <w:style w:type="character" w:customStyle="1" w:styleId="WW8Num94z0">
    <w:name w:val="WW8Num94z0"/>
    <w:qFormat/>
  </w:style>
  <w:style w:type="character" w:customStyle="1" w:styleId="WW8Num95z0">
    <w:name w:val="WW8Num95z0"/>
    <w:qFormat/>
  </w:style>
  <w:style w:type="character" w:customStyle="1" w:styleId="WW8Num96z0">
    <w:name w:val="WW8Num96z0"/>
    <w:qFormat/>
  </w:style>
  <w:style w:type="character" w:customStyle="1" w:styleId="WW8Num97z0">
    <w:name w:val="WW8Num97z0"/>
    <w:qFormat/>
    <w:rPr>
      <w:rFonts w:ascii="Symbol" w:hAnsi="Symbol" w:cs="Symbol"/>
    </w:rPr>
  </w:style>
  <w:style w:type="character" w:customStyle="1" w:styleId="WW8Num97z1">
    <w:name w:val="WW8Num97z1"/>
    <w:qFormat/>
    <w:rPr>
      <w:rFonts w:ascii="Courier New" w:hAnsi="Courier New" w:cs="Courier New"/>
    </w:rPr>
  </w:style>
  <w:style w:type="character" w:customStyle="1" w:styleId="WW8Num97z2">
    <w:name w:val="WW8Num97z2"/>
    <w:qFormat/>
    <w:rPr>
      <w:rFonts w:ascii="Wingdings" w:hAnsi="Wingdings" w:cs="Wingdings"/>
    </w:rPr>
  </w:style>
  <w:style w:type="character" w:customStyle="1" w:styleId="WW8Num98z0">
    <w:name w:val="WW8Num98z0"/>
    <w:qFormat/>
  </w:style>
  <w:style w:type="character" w:customStyle="1" w:styleId="WW8Num99z0">
    <w:name w:val="WW8Num99z0"/>
    <w:qFormat/>
    <w:rPr>
      <w:rFonts w:ascii="Times New Roman" w:eastAsia="Times New Roman" w:hAnsi="Times New Roman" w:cs="Times New Roman"/>
    </w:rPr>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99z3">
    <w:name w:val="WW8Num99z3"/>
    <w:qFormat/>
    <w:rPr>
      <w:rFonts w:ascii="Symbol" w:hAnsi="Symbol" w:cs="Symbol"/>
    </w:rPr>
  </w:style>
  <w:style w:type="character" w:customStyle="1" w:styleId="WW8Num100z0">
    <w:name w:val="WW8Num100z0"/>
    <w:qFormat/>
  </w:style>
  <w:style w:type="character" w:customStyle="1" w:styleId="WW8Num101z0">
    <w:name w:val="WW8Num101z0"/>
    <w:qFormat/>
  </w:style>
  <w:style w:type="character" w:customStyle="1" w:styleId="WW8Num102z0">
    <w:name w:val="WW8Num102z0"/>
    <w:qFormat/>
  </w:style>
  <w:style w:type="character" w:customStyle="1" w:styleId="WW8Num103z0">
    <w:name w:val="WW8Num103z0"/>
    <w:qFormat/>
  </w:style>
  <w:style w:type="character" w:customStyle="1" w:styleId="WW8Num104z0">
    <w:name w:val="WW8Num104z0"/>
    <w:qFormat/>
    <w:rPr>
      <w:rFonts w:ascii="Times New Roman" w:hAnsi="Times New Roman" w:cs="Times New Roman"/>
      <w:b/>
      <w:i w:val="0"/>
      <w:sz w:val="28"/>
      <w:szCs w:val="28"/>
    </w:rPr>
  </w:style>
  <w:style w:type="character" w:customStyle="1" w:styleId="WW8Num104z2">
    <w:name w:val="WW8Num104z2"/>
    <w:qFormat/>
    <w:rPr>
      <w:rFonts w:ascii="Times New Roman" w:hAnsi="Times New Roman" w:cs="Times New Roman"/>
      <w:b/>
      <w:i/>
      <w:sz w:val="28"/>
      <w:szCs w:val="28"/>
    </w:rPr>
  </w:style>
  <w:style w:type="character" w:customStyle="1" w:styleId="WW8Num104z4">
    <w:name w:val="WW8Num104z4"/>
    <w:qFormat/>
  </w:style>
  <w:style w:type="character" w:customStyle="1" w:styleId="WW8Num105z0">
    <w:name w:val="WW8Num105z0"/>
    <w:qFormat/>
    <w:rPr>
      <w:rFonts w:ascii="Times New Roman" w:hAnsi="Times New Roman" w:cs="Times New Roman"/>
      <w:b/>
      <w:i w:val="0"/>
      <w:sz w:val="28"/>
      <w:szCs w:val="28"/>
    </w:rPr>
  </w:style>
  <w:style w:type="character" w:customStyle="1" w:styleId="WW8Num105z3">
    <w:name w:val="WW8Num105z3"/>
    <w:qFormat/>
  </w:style>
  <w:style w:type="character" w:customStyle="1" w:styleId="WW8Num106z0">
    <w:name w:val="WW8Num106z0"/>
    <w:qFormat/>
    <w:rPr>
      <w:rFonts w:ascii="Times New Roman" w:hAnsi="Times New Roman" w:cs="Times New Roman"/>
      <w:b/>
      <w:i w:val="0"/>
      <w:sz w:val="28"/>
      <w:szCs w:val="28"/>
    </w:rPr>
  </w:style>
  <w:style w:type="character" w:customStyle="1" w:styleId="WW8Num106z1">
    <w:name w:val="WW8Num106z1"/>
    <w:qFormat/>
    <w:rPr>
      <w:color w:val="000000"/>
    </w:rPr>
  </w:style>
  <w:style w:type="character" w:customStyle="1" w:styleId="WW8Num106z2">
    <w:name w:val="WW8Num106z2"/>
    <w:qFormat/>
    <w:rPr>
      <w:rFonts w:ascii="Times New Roman" w:hAnsi="Times New Roman" w:cs="Times New Roman"/>
      <w:color w:val="000000"/>
    </w:rPr>
  </w:style>
  <w:style w:type="character" w:customStyle="1" w:styleId="WW8Num106z3">
    <w:name w:val="WW8Num106z3"/>
    <w:qFormat/>
    <w:rPr>
      <w:rFonts w:ascii="Symbol" w:hAnsi="Symbol" w:cs="Symbol"/>
      <w:color w:val="000000"/>
    </w:rPr>
  </w:style>
  <w:style w:type="character" w:customStyle="1" w:styleId="WW8Num106z4">
    <w:name w:val="WW8Num106z4"/>
    <w:qFormat/>
  </w:style>
  <w:style w:type="character" w:customStyle="1" w:styleId="WW8Num107z0">
    <w:name w:val="WW8Num107z0"/>
    <w:qFormat/>
    <w:rPr>
      <w:rFonts w:ascii="Times New Roman" w:hAnsi="Times New Roman" w:cs="Times New Roman"/>
      <w:b/>
      <w:i w:val="0"/>
      <w:sz w:val="28"/>
      <w:szCs w:val="28"/>
    </w:rPr>
  </w:style>
  <w:style w:type="character" w:customStyle="1" w:styleId="WW8Num107z2">
    <w:name w:val="WW8Num107z2"/>
    <w:qFormat/>
    <w:rPr>
      <w:rFonts w:ascii="Times New Roman" w:hAnsi="Times New Roman" w:cs="Times New Roman"/>
      <w:b/>
      <w:i/>
      <w:sz w:val="28"/>
      <w:szCs w:val="28"/>
    </w:rPr>
  </w:style>
  <w:style w:type="character" w:customStyle="1" w:styleId="WW8Num107z4">
    <w:name w:val="WW8Num107z4"/>
    <w:qFormat/>
  </w:style>
  <w:style w:type="character" w:customStyle="1" w:styleId="WW8Num109z0">
    <w:name w:val="WW8Num109z0"/>
    <w:qFormat/>
  </w:style>
  <w:style w:type="character" w:customStyle="1" w:styleId="WW8Num110z0">
    <w:name w:val="WW8Num110z0"/>
    <w:qFormat/>
    <w:rPr>
      <w:rFonts w:ascii="Times New Roman" w:hAnsi="Times New Roman" w:cs="Times New Roman"/>
      <w:b/>
      <w:bCs/>
      <w:i w:val="0"/>
      <w:iCs w:val="0"/>
      <w:sz w:val="28"/>
      <w:szCs w:val="28"/>
    </w:rPr>
  </w:style>
  <w:style w:type="character" w:customStyle="1" w:styleId="WW8Num110z3">
    <w:name w:val="WW8Num110z3"/>
    <w:qFormat/>
  </w:style>
  <w:style w:type="character" w:customStyle="1" w:styleId="WW8Num111z0">
    <w:name w:val="WW8Num111z0"/>
    <w:qFormat/>
  </w:style>
  <w:style w:type="character" w:customStyle="1" w:styleId="WW8Num112z0">
    <w:name w:val="WW8Num112z0"/>
    <w:qFormat/>
  </w:style>
  <w:style w:type="character" w:customStyle="1" w:styleId="WW8Num113z0">
    <w:name w:val="WW8Num113z0"/>
    <w:qFormat/>
  </w:style>
  <w:style w:type="character" w:customStyle="1" w:styleId="WW8Num114z0">
    <w:name w:val="WW8Num114z0"/>
    <w:qFormat/>
    <w:rPr>
      <w:rFonts w:ascii="Symbol" w:eastAsia="Times New Roman" w:hAnsi="Symbol" w:cs="Times New Roman"/>
    </w:rPr>
  </w:style>
  <w:style w:type="character" w:customStyle="1" w:styleId="WW8Num114z1">
    <w:name w:val="WW8Num114z1"/>
    <w:qFormat/>
    <w:rPr>
      <w:rFonts w:ascii="Courier New" w:hAnsi="Courier New" w:cs="Courier New"/>
    </w:rPr>
  </w:style>
  <w:style w:type="character" w:customStyle="1" w:styleId="WW8Num114z2">
    <w:name w:val="WW8Num114z2"/>
    <w:qFormat/>
    <w:rPr>
      <w:rFonts w:ascii="Wingdings" w:hAnsi="Wingdings" w:cs="Wingdings"/>
    </w:rPr>
  </w:style>
  <w:style w:type="character" w:customStyle="1" w:styleId="WW8Num114z3">
    <w:name w:val="WW8Num114z3"/>
    <w:qFormat/>
    <w:rPr>
      <w:rFonts w:ascii="Symbol" w:hAnsi="Symbol" w:cs="Symbol"/>
    </w:rPr>
  </w:style>
  <w:style w:type="character" w:customStyle="1" w:styleId="WW8Num115z0">
    <w:name w:val="WW8Num115z0"/>
    <w:qFormat/>
    <w:rPr>
      <w:rFonts w:ascii="Times New Roman" w:hAnsi="Times New Roman" w:cs="Times New Roman"/>
      <w:b/>
      <w:i w:val="0"/>
      <w:sz w:val="28"/>
      <w:szCs w:val="28"/>
    </w:rPr>
  </w:style>
  <w:style w:type="character" w:customStyle="1" w:styleId="WW8Num115z2">
    <w:name w:val="WW8Num115z2"/>
    <w:qFormat/>
    <w:rPr>
      <w:rFonts w:ascii="Times New Roman" w:hAnsi="Times New Roman" w:cs="Times New Roman"/>
      <w:b/>
      <w:i/>
      <w:sz w:val="28"/>
      <w:szCs w:val="28"/>
    </w:rPr>
  </w:style>
  <w:style w:type="character" w:customStyle="1" w:styleId="WW8Num115z4">
    <w:name w:val="WW8Num115z4"/>
    <w:qFormat/>
  </w:style>
  <w:style w:type="character" w:customStyle="1" w:styleId="WW8Num116z0">
    <w:name w:val="WW8Num116z0"/>
    <w:qFormat/>
  </w:style>
  <w:style w:type="character" w:customStyle="1" w:styleId="WW8Num117z0">
    <w:name w:val="WW8Num117z0"/>
    <w:qFormat/>
    <w:rPr>
      <w:rFonts w:ascii="Times New Roman" w:hAnsi="Times New Roman" w:cs="Times New Roman"/>
      <w:b/>
      <w:i w:val="0"/>
      <w:sz w:val="28"/>
      <w:szCs w:val="28"/>
    </w:rPr>
  </w:style>
  <w:style w:type="character" w:customStyle="1" w:styleId="WW8Num117z1">
    <w:name w:val="WW8Num117z1"/>
    <w:qFormat/>
    <w:rPr>
      <w:color w:val="000000"/>
    </w:rPr>
  </w:style>
  <w:style w:type="character" w:customStyle="1" w:styleId="WW8Num117z2">
    <w:name w:val="WW8Num117z2"/>
    <w:qFormat/>
    <w:rPr>
      <w:rFonts w:ascii="Times New Roman" w:hAnsi="Times New Roman" w:cs="Times New Roman"/>
      <w:color w:val="000000"/>
    </w:rPr>
  </w:style>
  <w:style w:type="character" w:customStyle="1" w:styleId="WW8Num117z3">
    <w:name w:val="WW8Num117z3"/>
    <w:qFormat/>
    <w:rPr>
      <w:rFonts w:ascii="Symbol" w:hAnsi="Symbol" w:cs="Symbol"/>
      <w:color w:val="000000"/>
    </w:rPr>
  </w:style>
  <w:style w:type="character" w:customStyle="1" w:styleId="WW8Num117z4">
    <w:name w:val="WW8Num117z4"/>
    <w:qFormat/>
  </w:style>
  <w:style w:type="character" w:customStyle="1" w:styleId="WW8Num118z0">
    <w:name w:val="WW8Num118z0"/>
    <w:qFormat/>
    <w:rPr>
      <w:rFonts w:ascii="Times New Roman" w:hAnsi="Times New Roman" w:cs="Times New Roman"/>
      <w:b/>
      <w:i w:val="0"/>
      <w:sz w:val="28"/>
      <w:szCs w:val="28"/>
    </w:rPr>
  </w:style>
  <w:style w:type="character" w:customStyle="1" w:styleId="WW8Num118z2">
    <w:name w:val="WW8Num118z2"/>
    <w:qFormat/>
    <w:rPr>
      <w:rFonts w:ascii="Times New Roman" w:hAnsi="Times New Roman" w:cs="Times New Roman"/>
      <w:b/>
      <w:i/>
      <w:sz w:val="28"/>
      <w:szCs w:val="28"/>
    </w:rPr>
  </w:style>
  <w:style w:type="character" w:customStyle="1" w:styleId="WW8Num118z4">
    <w:name w:val="WW8Num118z4"/>
    <w:qFormat/>
  </w:style>
  <w:style w:type="character" w:customStyle="1" w:styleId="WW8Num119z0">
    <w:name w:val="WW8Num119z0"/>
    <w:qFormat/>
  </w:style>
  <w:style w:type="character" w:customStyle="1" w:styleId="WW8Num120z0">
    <w:name w:val="WW8Num120z0"/>
    <w:qFormat/>
  </w:style>
  <w:style w:type="character" w:customStyle="1" w:styleId="BodyText2Char">
    <w:name w:val="Body Text 2 Char"/>
    <w:qFormat/>
    <w:rPr>
      <w:rFonts w:ascii=".VnTime" w:hAnsi=".VnTime" w:cs=".VnTime"/>
      <w:sz w:val="28"/>
      <w:szCs w:val="24"/>
    </w:rPr>
  </w:style>
  <w:style w:type="character" w:customStyle="1" w:styleId="BodyTextIndent2Char">
    <w:name w:val="Body Text Indent 2 Char"/>
    <w:qFormat/>
    <w:rPr>
      <w:rFonts w:eastAsia="Calibri"/>
      <w:sz w:val="28"/>
      <w:szCs w:val="22"/>
    </w:rPr>
  </w:style>
  <w:style w:type="character" w:customStyle="1" w:styleId="fontstyle01">
    <w:name w:val="fontstyle01"/>
    <w:qFormat/>
    <w:rPr>
      <w:rFonts w:ascii="TimesNewRomanPSMT;Times New Rom" w:hAnsi="TimesNewRomanPSMT;Times New Rom" w:cs="TimesNewRomanPSMT;Times New Rom"/>
      <w:b w:val="0"/>
      <w:bCs w:val="0"/>
      <w:i w:val="0"/>
      <w:iCs w:val="0"/>
      <w:color w:val="000000"/>
      <w:sz w:val="26"/>
      <w:szCs w:val="26"/>
    </w:rPr>
  </w:style>
  <w:style w:type="character" w:customStyle="1" w:styleId="FooterChar">
    <w:name w:val="Footer Char"/>
    <w:basedOn w:val="DefaultParagraphFont"/>
    <w:uiPriority w:val="99"/>
    <w:qFormat/>
  </w:style>
  <w:style w:type="character" w:customStyle="1" w:styleId="BodyTextIndentChar">
    <w:name w:val="Body Text Indent Char"/>
    <w:basedOn w:val="DefaultParagraphFont"/>
    <w:qFormat/>
  </w:style>
  <w:style w:type="character" w:customStyle="1" w:styleId="FootnoteTextChar">
    <w:name w:val="Footnote Text Char"/>
    <w:qFormat/>
    <w:rPr>
      <w:color w:val="000000"/>
      <w:lang w:val="en-US"/>
    </w:rPr>
  </w:style>
  <w:style w:type="character" w:customStyle="1" w:styleId="FootnoteCharacters">
    <w:name w:val="Footnote Characters"/>
    <w:qFormat/>
    <w:rPr>
      <w:vertAlign w:val="superscript"/>
    </w:rPr>
  </w:style>
  <w:style w:type="character" w:customStyle="1" w:styleId="HeaderChar">
    <w:name w:val="Header Char"/>
    <w:basedOn w:val="DefaultParagraphFont"/>
    <w:uiPriority w:val="99"/>
    <w:qFormat/>
  </w:style>
  <w:style w:type="character" w:styleId="CommentReference">
    <w:name w:val="annotation reference"/>
    <w:qFormat/>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2">
    <w:name w:val="Body Text 2"/>
    <w:basedOn w:val="Normal"/>
    <w:qFormat/>
    <w:pPr>
      <w:jc w:val="both"/>
    </w:pPr>
    <w:rPr>
      <w:rFonts w:ascii=".VnTime" w:hAnsi=".VnTime" w:cs=".VnTime"/>
      <w:sz w:val="28"/>
      <w:szCs w:val="24"/>
    </w:rPr>
  </w:style>
  <w:style w:type="paragraph" w:styleId="ListParagraph">
    <w:name w:val="List Paragraph"/>
    <w:basedOn w:val="Normal"/>
    <w:qFormat/>
    <w:pPr>
      <w:ind w:left="720"/>
      <w:contextualSpacing/>
    </w:pPr>
    <w:rPr>
      <w:sz w:val="24"/>
      <w:szCs w:val="24"/>
    </w:rPr>
  </w:style>
  <w:style w:type="paragraph" w:styleId="BodyTextIndent2">
    <w:name w:val="Body Text Indent 2"/>
    <w:basedOn w:val="Normal"/>
    <w:qFormat/>
    <w:pPr>
      <w:spacing w:after="120" w:line="480" w:lineRule="auto"/>
      <w:ind w:left="360"/>
    </w:pPr>
    <w:rPr>
      <w:rFonts w:eastAsia="Calibri"/>
      <w:sz w:val="28"/>
      <w:szCs w:val="22"/>
    </w:rPr>
  </w:style>
  <w:style w:type="paragraph" w:styleId="NormalWeb">
    <w:name w:val="Normal (Web)"/>
    <w:basedOn w:val="Normal"/>
    <w:qFormat/>
    <w:pPr>
      <w:spacing w:before="280" w:after="280"/>
    </w:pPr>
    <w:rPr>
      <w:sz w:val="24"/>
      <w:szCs w:val="24"/>
      <w:lang w:val="vi-VN"/>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tabs>
        <w:tab w:val="center" w:pos="4680"/>
        <w:tab w:val="right" w:pos="9360"/>
      </w:tabs>
    </w:pPr>
  </w:style>
  <w:style w:type="paragraph" w:styleId="BodyTextIndent">
    <w:name w:val="Body Text Indent"/>
    <w:basedOn w:val="Normal"/>
    <w:pPr>
      <w:spacing w:after="120"/>
      <w:ind w:left="360"/>
    </w:pPr>
  </w:style>
  <w:style w:type="paragraph" w:styleId="FootnoteText">
    <w:name w:val="footnote text"/>
    <w:basedOn w:val="Normal"/>
    <w:rPr>
      <w:color w:val="000000"/>
    </w:rPr>
  </w:style>
  <w:style w:type="paragraph" w:customStyle="1" w:styleId="Normal1">
    <w:name w:val="Normal1"/>
    <w:qFormat/>
    <w:pPr>
      <w:suppressAutoHyphens/>
    </w:pPr>
    <w:rPr>
      <w:rFonts w:ascii="Times New Roman" w:eastAsia="Times New Roman" w:hAnsi="Times New Roman" w:cs="Times New Roman"/>
      <w:color w:val="000000"/>
      <w:sz w:val="24"/>
      <w:szCs w:val="24"/>
      <w:lang w:eastAsia="zh-CN"/>
    </w:rPr>
  </w:style>
  <w:style w:type="paragraph" w:styleId="Header">
    <w:name w:val="header"/>
    <w:basedOn w:val="Normal"/>
    <w:uiPriority w:val="99"/>
    <w:pPr>
      <w:tabs>
        <w:tab w:val="center" w:pos="4680"/>
        <w:tab w:val="right" w:pos="9360"/>
      </w:tabs>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Revision">
    <w:name w:val="Revision"/>
    <w:qFormat/>
    <w:pPr>
      <w:suppressAutoHyphens/>
    </w:pPr>
    <w:rPr>
      <w:rFonts w:ascii="Times New Roman" w:eastAsia="Times New Roman" w:hAnsi="Times New Roman" w:cs="Times New Roman"/>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7556">
      <w:bodyDiv w:val="1"/>
      <w:marLeft w:val="0"/>
      <w:marRight w:val="0"/>
      <w:marTop w:val="0"/>
      <w:marBottom w:val="0"/>
      <w:divBdr>
        <w:top w:val="none" w:sz="0" w:space="0" w:color="auto"/>
        <w:left w:val="none" w:sz="0" w:space="0" w:color="auto"/>
        <w:bottom w:val="none" w:sz="0" w:space="0" w:color="auto"/>
        <w:right w:val="none" w:sz="0" w:space="0" w:color="auto"/>
      </w:divBdr>
    </w:div>
    <w:div w:id="1233658157">
      <w:bodyDiv w:val="1"/>
      <w:marLeft w:val="0"/>
      <w:marRight w:val="0"/>
      <w:marTop w:val="0"/>
      <w:marBottom w:val="0"/>
      <w:divBdr>
        <w:top w:val="none" w:sz="0" w:space="0" w:color="auto"/>
        <w:left w:val="none" w:sz="0" w:space="0" w:color="auto"/>
        <w:bottom w:val="none" w:sz="0" w:space="0" w:color="auto"/>
        <w:right w:val="none" w:sz="0" w:space="0" w:color="auto"/>
      </w:divBdr>
    </w:div>
    <w:div w:id="1312638839">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65A8-B59D-45A1-B8BE-ECC6CCBC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13</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192</cp:revision>
  <cp:lastPrinted>2021-11-26T10:19:00Z</cp:lastPrinted>
  <dcterms:created xsi:type="dcterms:W3CDTF">2021-11-07T04:05:00Z</dcterms:created>
  <dcterms:modified xsi:type="dcterms:W3CDTF">2026-04-10T08:12:00Z</dcterms:modified>
  <dc:language>en-US</dc:language>
</cp:coreProperties>
</file>